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EBF0" w14:textId="0F84CB7E" w:rsidR="00C40BDC" w:rsidRDefault="00EC3DFD" w:rsidP="00EC3DFD">
      <w:pPr>
        <w:pStyle w:val="Geenafstand"/>
        <w:jc w:val="center"/>
        <w:rPr>
          <w:rFonts w:ascii="Arial" w:hAnsi="Arial" w:cs="Arial"/>
          <w:b/>
          <w:bCs/>
          <w:color w:val="2F5496" w:themeColor="accent1" w:themeShade="BF"/>
          <w:sz w:val="28"/>
          <w:szCs w:val="28"/>
        </w:rPr>
      </w:pPr>
      <w:r w:rsidRPr="00A41710">
        <w:rPr>
          <w:rFonts w:ascii="Arial" w:hAnsi="Arial" w:cs="Arial"/>
          <w:b/>
          <w:bCs/>
          <w:color w:val="2F5496" w:themeColor="accent1" w:themeShade="BF"/>
          <w:sz w:val="28"/>
          <w:szCs w:val="28"/>
        </w:rPr>
        <w:t xml:space="preserve">Uitvoeringsprogramma Woonvisie De </w:t>
      </w:r>
      <w:proofErr w:type="spellStart"/>
      <w:r w:rsidRPr="00A41710">
        <w:rPr>
          <w:rFonts w:ascii="Arial" w:hAnsi="Arial" w:cs="Arial"/>
          <w:b/>
          <w:bCs/>
          <w:color w:val="2F5496" w:themeColor="accent1" w:themeShade="BF"/>
          <w:sz w:val="28"/>
          <w:szCs w:val="28"/>
        </w:rPr>
        <w:t>Bevelanden</w:t>
      </w:r>
      <w:proofErr w:type="spellEnd"/>
      <w:r w:rsidRPr="00A41710">
        <w:rPr>
          <w:rFonts w:ascii="Arial" w:hAnsi="Arial" w:cs="Arial"/>
          <w:b/>
          <w:bCs/>
          <w:color w:val="2F5496" w:themeColor="accent1" w:themeShade="BF"/>
          <w:sz w:val="28"/>
          <w:szCs w:val="28"/>
        </w:rPr>
        <w:t xml:space="preserve"> 2020 – 2023</w:t>
      </w:r>
      <w:r w:rsidR="009F3750">
        <w:rPr>
          <w:rFonts w:ascii="Arial" w:hAnsi="Arial" w:cs="Arial"/>
          <w:b/>
          <w:bCs/>
          <w:color w:val="2F5496" w:themeColor="accent1" w:themeShade="BF"/>
          <w:sz w:val="28"/>
          <w:szCs w:val="28"/>
        </w:rPr>
        <w:t xml:space="preserve"> </w:t>
      </w:r>
    </w:p>
    <w:p w14:paraId="3332E3CC" w14:textId="747F5D76" w:rsidR="003D32E8" w:rsidRPr="00A41710" w:rsidRDefault="009F3750" w:rsidP="00EC3DFD">
      <w:pPr>
        <w:pStyle w:val="Geenafstand"/>
        <w:jc w:val="center"/>
        <w:rPr>
          <w:rFonts w:ascii="Arial" w:hAnsi="Arial" w:cs="Arial"/>
          <w:b/>
          <w:bCs/>
          <w:color w:val="2F5496" w:themeColor="accent1" w:themeShade="BF"/>
          <w:sz w:val="28"/>
          <w:szCs w:val="28"/>
        </w:rPr>
      </w:pPr>
      <w:r>
        <w:rPr>
          <w:rFonts w:ascii="Arial" w:hAnsi="Arial" w:cs="Arial"/>
          <w:b/>
          <w:bCs/>
          <w:color w:val="2F5496" w:themeColor="accent1" w:themeShade="BF"/>
          <w:sz w:val="28"/>
          <w:szCs w:val="28"/>
        </w:rPr>
        <w:t>Evaluatie</w:t>
      </w:r>
      <w:r w:rsidR="00C40BDC">
        <w:rPr>
          <w:rFonts w:ascii="Arial" w:hAnsi="Arial" w:cs="Arial"/>
          <w:b/>
          <w:bCs/>
          <w:color w:val="2F5496" w:themeColor="accent1" w:themeShade="BF"/>
          <w:sz w:val="28"/>
          <w:szCs w:val="28"/>
        </w:rPr>
        <w:t xml:space="preserve"> </w:t>
      </w:r>
      <w:r w:rsidR="003D32E8">
        <w:rPr>
          <w:rFonts w:ascii="Arial" w:hAnsi="Arial" w:cs="Arial"/>
          <w:b/>
          <w:bCs/>
          <w:color w:val="2F5496" w:themeColor="accent1" w:themeShade="BF"/>
          <w:sz w:val="28"/>
          <w:szCs w:val="28"/>
        </w:rPr>
        <w:t>December 2023</w:t>
      </w:r>
    </w:p>
    <w:p w14:paraId="592748D6" w14:textId="532229C2" w:rsidR="00EC3DFD" w:rsidRDefault="00EC3DFD" w:rsidP="00EC3DFD">
      <w:pPr>
        <w:pStyle w:val="Geenafstand"/>
        <w:jc w:val="center"/>
      </w:pPr>
    </w:p>
    <w:tbl>
      <w:tblPr>
        <w:tblW w:w="14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8"/>
        <w:gridCol w:w="3544"/>
        <w:gridCol w:w="7655"/>
      </w:tblGrid>
      <w:tr w:rsidR="00C04DCD" w:rsidRPr="00EC3DFD" w14:paraId="34CCDE41" w14:textId="4F7820D1" w:rsidTr="00E013B7">
        <w:trPr>
          <w:trHeight w:val="93"/>
        </w:trPr>
        <w:tc>
          <w:tcPr>
            <w:tcW w:w="2938" w:type="dxa"/>
          </w:tcPr>
          <w:p w14:paraId="4AA05D80" w14:textId="34075312" w:rsidR="00C04DCD" w:rsidRPr="00EC3DFD" w:rsidRDefault="00A44379" w:rsidP="0082112E">
            <w:pPr>
              <w:pStyle w:val="Geenafstand"/>
              <w:rPr>
                <w:rFonts w:ascii="Arial" w:hAnsi="Arial" w:cs="Arial"/>
                <w:b/>
                <w:bCs/>
                <w:sz w:val="24"/>
                <w:szCs w:val="24"/>
              </w:rPr>
            </w:pPr>
            <w:r>
              <w:rPr>
                <w:rFonts w:ascii="Arial" w:hAnsi="Arial" w:cs="Arial"/>
                <w:b/>
                <w:bCs/>
                <w:sz w:val="24"/>
                <w:szCs w:val="24"/>
              </w:rPr>
              <w:t>Doelstelling</w:t>
            </w:r>
          </w:p>
        </w:tc>
        <w:tc>
          <w:tcPr>
            <w:tcW w:w="3544" w:type="dxa"/>
          </w:tcPr>
          <w:p w14:paraId="176BC31C" w14:textId="6E2B5A14" w:rsidR="00C04DCD" w:rsidRPr="00F729B4" w:rsidRDefault="00A44379" w:rsidP="0082112E">
            <w:pPr>
              <w:pStyle w:val="Geenafstand"/>
              <w:rPr>
                <w:rFonts w:ascii="Arial" w:hAnsi="Arial" w:cs="Arial"/>
                <w:b/>
                <w:bCs/>
                <w:sz w:val="24"/>
                <w:szCs w:val="24"/>
              </w:rPr>
            </w:pPr>
            <w:r>
              <w:rPr>
                <w:rFonts w:ascii="Arial" w:hAnsi="Arial" w:cs="Arial"/>
                <w:b/>
                <w:bCs/>
                <w:sz w:val="24"/>
                <w:szCs w:val="24"/>
              </w:rPr>
              <w:t>Acties</w:t>
            </w:r>
          </w:p>
        </w:tc>
        <w:tc>
          <w:tcPr>
            <w:tcW w:w="7655" w:type="dxa"/>
          </w:tcPr>
          <w:p w14:paraId="73740BE5" w14:textId="2CCBB200" w:rsidR="00C04DCD" w:rsidRPr="00F729B4" w:rsidRDefault="00A44379" w:rsidP="0082112E">
            <w:pPr>
              <w:pStyle w:val="Geenafstand"/>
              <w:rPr>
                <w:rFonts w:ascii="Arial" w:hAnsi="Arial" w:cs="Arial"/>
                <w:b/>
                <w:bCs/>
                <w:sz w:val="24"/>
                <w:szCs w:val="24"/>
              </w:rPr>
            </w:pPr>
            <w:r>
              <w:rPr>
                <w:rFonts w:ascii="Arial" w:hAnsi="Arial" w:cs="Arial"/>
                <w:b/>
                <w:bCs/>
                <w:sz w:val="24"/>
                <w:szCs w:val="24"/>
              </w:rPr>
              <w:t>Resultaat</w:t>
            </w:r>
          </w:p>
        </w:tc>
      </w:tr>
      <w:tr w:rsidR="00C04DCD" w:rsidRPr="00EC3DFD" w14:paraId="14E400A2" w14:textId="0026B1BF" w:rsidTr="00E013B7">
        <w:trPr>
          <w:trHeight w:val="1153"/>
        </w:trPr>
        <w:tc>
          <w:tcPr>
            <w:tcW w:w="2938" w:type="dxa"/>
            <w:vMerge w:val="restart"/>
          </w:tcPr>
          <w:p w14:paraId="32772F84" w14:textId="77777777" w:rsidR="00C04DCD" w:rsidRPr="00EC3DFD" w:rsidRDefault="00C04DCD" w:rsidP="00123F51">
            <w:pPr>
              <w:pStyle w:val="Geenafstand"/>
              <w:rPr>
                <w:rFonts w:ascii="Arial" w:hAnsi="Arial" w:cs="Arial"/>
                <w:b/>
                <w:bCs/>
                <w:sz w:val="20"/>
                <w:szCs w:val="20"/>
              </w:rPr>
            </w:pPr>
            <w:r w:rsidRPr="00EC3DFD">
              <w:rPr>
                <w:rFonts w:ascii="Arial" w:hAnsi="Arial" w:cs="Arial"/>
                <w:b/>
                <w:bCs/>
                <w:sz w:val="20"/>
                <w:szCs w:val="20"/>
              </w:rPr>
              <w:t>Verduurzamen en aardgasvrij maken van dorpen en wijken</w:t>
            </w:r>
          </w:p>
        </w:tc>
        <w:tc>
          <w:tcPr>
            <w:tcW w:w="3544" w:type="dxa"/>
          </w:tcPr>
          <w:p w14:paraId="61D43E3C" w14:textId="59D7AB89" w:rsidR="00C04DCD" w:rsidRPr="00F729B4" w:rsidRDefault="00C04DCD" w:rsidP="00123F51">
            <w:pPr>
              <w:pStyle w:val="Geenafstand"/>
              <w:rPr>
                <w:rFonts w:ascii="Arial" w:hAnsi="Arial" w:cs="Arial"/>
                <w:sz w:val="20"/>
                <w:szCs w:val="20"/>
              </w:rPr>
            </w:pPr>
            <w:r w:rsidRPr="00F729B4">
              <w:rPr>
                <w:rFonts w:ascii="Arial" w:hAnsi="Arial" w:cs="Arial"/>
                <w:sz w:val="20"/>
                <w:szCs w:val="20"/>
              </w:rPr>
              <w:t>Zoek contact met buurgemeenten en maak plan van aanpak voor aardgasvrij maken van minimaal één pilotproject of bestaande woonwijk per gemeente</w:t>
            </w:r>
          </w:p>
        </w:tc>
        <w:tc>
          <w:tcPr>
            <w:tcW w:w="7655" w:type="dxa"/>
          </w:tcPr>
          <w:p w14:paraId="64ECF4B9" w14:textId="70EEAA59" w:rsidR="00C04DCD" w:rsidRPr="00F729B4" w:rsidRDefault="00C04DCD" w:rsidP="00123F51">
            <w:pPr>
              <w:pStyle w:val="Geenafstand"/>
              <w:rPr>
                <w:rFonts w:ascii="Arial" w:hAnsi="Arial" w:cs="Arial"/>
                <w:sz w:val="20"/>
                <w:szCs w:val="20"/>
              </w:rPr>
            </w:pPr>
            <w:r w:rsidRPr="00F729B4">
              <w:rPr>
                <w:rFonts w:ascii="Arial" w:hAnsi="Arial" w:cs="Arial"/>
                <w:sz w:val="20"/>
                <w:szCs w:val="20"/>
              </w:rPr>
              <w:t>In alle gemeenten is de transitievisie warmte vastgesteld.</w:t>
            </w:r>
          </w:p>
          <w:p w14:paraId="73E0D6C4" w14:textId="01EEFC23" w:rsidR="00C04DCD" w:rsidRPr="00F729B4" w:rsidRDefault="00C04DCD" w:rsidP="00123F51">
            <w:pPr>
              <w:pStyle w:val="Geenafstand"/>
              <w:rPr>
                <w:rFonts w:ascii="Arial" w:hAnsi="Arial" w:cs="Arial"/>
                <w:sz w:val="20"/>
                <w:szCs w:val="20"/>
              </w:rPr>
            </w:pPr>
            <w:r w:rsidRPr="00F729B4">
              <w:rPr>
                <w:rFonts w:ascii="Arial" w:hAnsi="Arial" w:cs="Arial"/>
                <w:sz w:val="20"/>
                <w:szCs w:val="20"/>
              </w:rPr>
              <w:t xml:space="preserve">Vanaf 2023 worden de uitvoeringsprogramma’s uitgewerkt per gemeente. </w:t>
            </w:r>
          </w:p>
          <w:p w14:paraId="05E7A2F7" w14:textId="484B78CC" w:rsidR="00C04DCD" w:rsidRPr="00F729B4" w:rsidRDefault="00C04DCD" w:rsidP="00123F51">
            <w:pPr>
              <w:pStyle w:val="Geenafstand"/>
              <w:rPr>
                <w:rFonts w:ascii="Arial" w:hAnsi="Arial" w:cs="Arial"/>
                <w:sz w:val="20"/>
                <w:szCs w:val="20"/>
              </w:rPr>
            </w:pPr>
            <w:r w:rsidRPr="00F729B4">
              <w:rPr>
                <w:rFonts w:ascii="Arial" w:hAnsi="Arial" w:cs="Arial"/>
                <w:sz w:val="20"/>
                <w:szCs w:val="20"/>
              </w:rPr>
              <w:t>In Goes (Goes-Oost en Kloetinge</w:t>
            </w:r>
            <w:r w:rsidR="00A44379">
              <w:rPr>
                <w:rFonts w:ascii="Arial" w:hAnsi="Arial" w:cs="Arial"/>
                <w:sz w:val="20"/>
                <w:szCs w:val="20"/>
              </w:rPr>
              <w:t>)</w:t>
            </w:r>
            <w:r w:rsidRPr="00F729B4">
              <w:rPr>
                <w:rFonts w:ascii="Arial" w:hAnsi="Arial" w:cs="Arial"/>
                <w:sz w:val="20"/>
                <w:szCs w:val="20"/>
              </w:rPr>
              <w:t xml:space="preserve"> is als pilot een doelgroepenbenadering uitgevoerd.</w:t>
            </w:r>
          </w:p>
        </w:tc>
      </w:tr>
      <w:tr w:rsidR="00C04DCD" w:rsidRPr="00EC3DFD" w14:paraId="61A006FE" w14:textId="592E55AC" w:rsidTr="00E013B7">
        <w:trPr>
          <w:trHeight w:val="921"/>
        </w:trPr>
        <w:tc>
          <w:tcPr>
            <w:tcW w:w="2938" w:type="dxa"/>
            <w:vMerge/>
          </w:tcPr>
          <w:p w14:paraId="518CB431" w14:textId="77777777" w:rsidR="00C04DCD" w:rsidRPr="00EC3DFD" w:rsidRDefault="00C04DCD" w:rsidP="00123F51">
            <w:pPr>
              <w:pStyle w:val="Geenafstand"/>
              <w:rPr>
                <w:rFonts w:ascii="Arial" w:hAnsi="Arial" w:cs="Arial"/>
                <w:b/>
                <w:bCs/>
                <w:sz w:val="20"/>
                <w:szCs w:val="20"/>
              </w:rPr>
            </w:pPr>
          </w:p>
        </w:tc>
        <w:tc>
          <w:tcPr>
            <w:tcW w:w="3544" w:type="dxa"/>
          </w:tcPr>
          <w:p w14:paraId="7493FA6F" w14:textId="3097FCF3" w:rsidR="00C04DCD" w:rsidRPr="00F729B4" w:rsidRDefault="00C04DCD" w:rsidP="00F729B4">
            <w:pPr>
              <w:pStyle w:val="Geenafstand"/>
              <w:rPr>
                <w:rFonts w:ascii="Arial" w:hAnsi="Arial" w:cs="Arial"/>
                <w:sz w:val="20"/>
                <w:szCs w:val="20"/>
              </w:rPr>
            </w:pPr>
            <w:r w:rsidRPr="00F729B4">
              <w:rPr>
                <w:rFonts w:ascii="Arial" w:hAnsi="Arial" w:cs="Arial"/>
                <w:sz w:val="20"/>
                <w:szCs w:val="20"/>
              </w:rPr>
              <w:t>Uitwisselen resultaten en ervaringen van de dorpsgerichte aanpak in de proefdorpen Baarland en ’s-Heer Hendrikskinderen</w:t>
            </w:r>
          </w:p>
        </w:tc>
        <w:tc>
          <w:tcPr>
            <w:tcW w:w="7655" w:type="dxa"/>
          </w:tcPr>
          <w:p w14:paraId="2115FA83" w14:textId="77777777" w:rsidR="00C04DCD" w:rsidRPr="00F729B4" w:rsidRDefault="00C04DCD" w:rsidP="00123F51">
            <w:pPr>
              <w:pStyle w:val="Geenafstand"/>
              <w:rPr>
                <w:rFonts w:ascii="Arial" w:hAnsi="Arial" w:cs="Arial"/>
                <w:sz w:val="20"/>
                <w:szCs w:val="20"/>
              </w:rPr>
            </w:pPr>
            <w:r w:rsidRPr="00F729B4">
              <w:rPr>
                <w:rFonts w:ascii="Arial" w:hAnsi="Arial" w:cs="Arial"/>
                <w:sz w:val="20"/>
                <w:szCs w:val="20"/>
              </w:rPr>
              <w:t>De dorpsgerichte aanpak is verwerkt in de uitvoeringsprogramma’s.</w:t>
            </w:r>
          </w:p>
          <w:p w14:paraId="5E062F9C" w14:textId="7D490871" w:rsidR="00C04DCD" w:rsidRPr="00F729B4" w:rsidRDefault="00C04DCD" w:rsidP="00123F51">
            <w:pPr>
              <w:pStyle w:val="Geenafstand"/>
              <w:rPr>
                <w:rFonts w:ascii="Arial" w:hAnsi="Arial" w:cs="Arial"/>
                <w:sz w:val="20"/>
                <w:szCs w:val="20"/>
              </w:rPr>
            </w:pPr>
            <w:r w:rsidRPr="00F729B4">
              <w:rPr>
                <w:rFonts w:ascii="Arial" w:hAnsi="Arial" w:cs="Arial"/>
                <w:sz w:val="20"/>
                <w:szCs w:val="20"/>
              </w:rPr>
              <w:t xml:space="preserve">’s-Heer Hendrikskinderen start </w:t>
            </w:r>
            <w:r w:rsidR="00A64C9E">
              <w:rPr>
                <w:rFonts w:ascii="Arial" w:hAnsi="Arial" w:cs="Arial"/>
                <w:sz w:val="20"/>
                <w:szCs w:val="20"/>
              </w:rPr>
              <w:t>in 2023</w:t>
            </w:r>
            <w:r w:rsidRPr="00F729B4">
              <w:rPr>
                <w:rFonts w:ascii="Arial" w:hAnsi="Arial" w:cs="Arial"/>
                <w:sz w:val="20"/>
                <w:szCs w:val="20"/>
              </w:rPr>
              <w:t xml:space="preserve"> met het uitvoeringsprogramma </w:t>
            </w:r>
          </w:p>
        </w:tc>
      </w:tr>
      <w:tr w:rsidR="00A44379" w:rsidRPr="00EC3DFD" w14:paraId="54C4A95F" w14:textId="5C9255D4" w:rsidTr="00E013B7">
        <w:trPr>
          <w:trHeight w:val="1644"/>
        </w:trPr>
        <w:tc>
          <w:tcPr>
            <w:tcW w:w="2938" w:type="dxa"/>
            <w:vMerge/>
          </w:tcPr>
          <w:p w14:paraId="5339181D" w14:textId="77777777" w:rsidR="00A44379" w:rsidRPr="00EC3DFD" w:rsidRDefault="00A44379" w:rsidP="00A44379">
            <w:pPr>
              <w:pStyle w:val="Geenafstand"/>
              <w:rPr>
                <w:rFonts w:ascii="Arial" w:hAnsi="Arial" w:cs="Arial"/>
                <w:b/>
                <w:bCs/>
                <w:sz w:val="20"/>
                <w:szCs w:val="20"/>
              </w:rPr>
            </w:pPr>
          </w:p>
        </w:tc>
        <w:tc>
          <w:tcPr>
            <w:tcW w:w="3544" w:type="dxa"/>
          </w:tcPr>
          <w:p w14:paraId="10F03783" w14:textId="77777777"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Kennis en ervaringen delen met andere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w:t>
            </w:r>
          </w:p>
          <w:p w14:paraId="27A3FCF3" w14:textId="72F83601" w:rsidR="00A44379" w:rsidRPr="00F729B4" w:rsidRDefault="00A44379" w:rsidP="00A44379">
            <w:pPr>
              <w:pStyle w:val="Geenafstand"/>
              <w:rPr>
                <w:rFonts w:ascii="Arial" w:hAnsi="Arial" w:cs="Arial"/>
                <w:sz w:val="20"/>
                <w:szCs w:val="20"/>
              </w:rPr>
            </w:pPr>
          </w:p>
        </w:tc>
        <w:tc>
          <w:tcPr>
            <w:tcW w:w="7655" w:type="dxa"/>
          </w:tcPr>
          <w:p w14:paraId="6A8E62B8" w14:textId="77777777" w:rsidR="00A44379" w:rsidRPr="00F729B4" w:rsidRDefault="00A44379" w:rsidP="00A44379">
            <w:pPr>
              <w:pStyle w:val="Geenafstand"/>
              <w:rPr>
                <w:rFonts w:ascii="Arial" w:hAnsi="Arial" w:cs="Arial"/>
                <w:sz w:val="20"/>
                <w:szCs w:val="20"/>
              </w:rPr>
            </w:pPr>
            <w:r w:rsidRPr="00F729B4">
              <w:rPr>
                <w:rFonts w:ascii="Arial" w:hAnsi="Arial" w:cs="Arial"/>
                <w:sz w:val="20"/>
                <w:szCs w:val="20"/>
              </w:rPr>
              <w:t>Er is structureel duurzaamheidsoverleg opgezet binnen de regio:</w:t>
            </w:r>
          </w:p>
          <w:p w14:paraId="736E2DA5" w14:textId="77777777" w:rsidR="00A44379" w:rsidRPr="00F729B4" w:rsidRDefault="00A44379" w:rsidP="00A44379">
            <w:pPr>
              <w:pStyle w:val="Geenafstand"/>
              <w:numPr>
                <w:ilvl w:val="0"/>
                <w:numId w:val="6"/>
              </w:numPr>
              <w:rPr>
                <w:rFonts w:ascii="Arial" w:hAnsi="Arial" w:cs="Arial"/>
                <w:sz w:val="20"/>
                <w:szCs w:val="20"/>
              </w:rPr>
            </w:pPr>
            <w:r w:rsidRPr="00F729B4">
              <w:rPr>
                <w:rFonts w:ascii="Arial" w:hAnsi="Arial" w:cs="Arial"/>
                <w:sz w:val="20"/>
                <w:szCs w:val="20"/>
              </w:rPr>
              <w:t xml:space="preserve">Tussen de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 en Beveland Wonen (2 x per jaar)</w:t>
            </w:r>
          </w:p>
          <w:p w14:paraId="64D9F5FF" w14:textId="77777777" w:rsidR="00A44379" w:rsidRPr="00F729B4" w:rsidRDefault="00A44379" w:rsidP="00A44379">
            <w:pPr>
              <w:pStyle w:val="Geenafstand"/>
              <w:numPr>
                <w:ilvl w:val="0"/>
                <w:numId w:val="6"/>
              </w:numPr>
              <w:rPr>
                <w:rFonts w:ascii="Arial" w:hAnsi="Arial" w:cs="Arial"/>
                <w:sz w:val="20"/>
                <w:szCs w:val="20"/>
              </w:rPr>
            </w:pPr>
            <w:r w:rsidRPr="00F729B4">
              <w:rPr>
                <w:rFonts w:ascii="Arial" w:hAnsi="Arial" w:cs="Arial"/>
                <w:sz w:val="20"/>
                <w:szCs w:val="20"/>
              </w:rPr>
              <w:t xml:space="preserve">Met de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actielijn Woningmarkt (6-wekelijks)</w:t>
            </w:r>
          </w:p>
          <w:p w14:paraId="455F1247" w14:textId="77777777" w:rsidR="00A44379" w:rsidRDefault="00A44379" w:rsidP="00A44379">
            <w:pPr>
              <w:pStyle w:val="Geenafstand"/>
              <w:rPr>
                <w:rFonts w:ascii="Arial" w:hAnsi="Arial" w:cs="Arial"/>
                <w:sz w:val="20"/>
                <w:szCs w:val="20"/>
              </w:rPr>
            </w:pPr>
          </w:p>
          <w:p w14:paraId="4E36B7F5" w14:textId="020CEFFB"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Vanaf januari 2023 vormt Duurzaamheid een eigen actielijn binnen de Samenwerking De </w:t>
            </w:r>
            <w:proofErr w:type="spellStart"/>
            <w:r w:rsidRPr="00F729B4">
              <w:rPr>
                <w:rFonts w:ascii="Arial" w:hAnsi="Arial" w:cs="Arial"/>
                <w:sz w:val="20"/>
                <w:szCs w:val="20"/>
              </w:rPr>
              <w:t>Bevelanden</w:t>
            </w:r>
            <w:proofErr w:type="spellEnd"/>
            <w:r w:rsidRPr="00F729B4">
              <w:rPr>
                <w:rFonts w:ascii="Arial" w:hAnsi="Arial" w:cs="Arial"/>
                <w:sz w:val="20"/>
                <w:szCs w:val="20"/>
              </w:rPr>
              <w:t>.</w:t>
            </w:r>
          </w:p>
        </w:tc>
      </w:tr>
      <w:tr w:rsidR="00A44379" w:rsidRPr="00EC3DFD" w14:paraId="2C2EB29B" w14:textId="24A5D70B" w:rsidTr="00E013B7">
        <w:trPr>
          <w:trHeight w:val="3685"/>
        </w:trPr>
        <w:tc>
          <w:tcPr>
            <w:tcW w:w="2938" w:type="dxa"/>
            <w:tcBorders>
              <w:top w:val="double" w:sz="4" w:space="0" w:color="auto"/>
            </w:tcBorders>
          </w:tcPr>
          <w:p w14:paraId="09F902B9" w14:textId="77777777" w:rsidR="00A44379" w:rsidRPr="00EC3DFD" w:rsidRDefault="00A44379" w:rsidP="00A44379">
            <w:pPr>
              <w:pStyle w:val="Geenafstand"/>
              <w:rPr>
                <w:rFonts w:ascii="Arial" w:hAnsi="Arial" w:cs="Arial"/>
                <w:b/>
                <w:bCs/>
                <w:sz w:val="20"/>
                <w:szCs w:val="20"/>
              </w:rPr>
            </w:pPr>
            <w:r w:rsidRPr="00EC3DFD">
              <w:rPr>
                <w:rFonts w:ascii="Arial" w:hAnsi="Arial" w:cs="Arial"/>
                <w:b/>
                <w:bCs/>
                <w:sz w:val="20"/>
                <w:szCs w:val="20"/>
              </w:rPr>
              <w:t>Verkennen van de regelingen m.b.t. verduurzaming en levensloopbestendig maken woningvoorraad</w:t>
            </w:r>
          </w:p>
        </w:tc>
        <w:tc>
          <w:tcPr>
            <w:tcW w:w="3544" w:type="dxa"/>
            <w:tcBorders>
              <w:top w:val="double" w:sz="4" w:space="0" w:color="auto"/>
            </w:tcBorders>
          </w:tcPr>
          <w:p w14:paraId="5309339B" w14:textId="5E48F39A" w:rsidR="00A44379" w:rsidRPr="00F729B4" w:rsidRDefault="00A44379" w:rsidP="00A44379">
            <w:pPr>
              <w:pStyle w:val="Geenafstand"/>
              <w:rPr>
                <w:rFonts w:ascii="Arial" w:hAnsi="Arial" w:cs="Arial"/>
                <w:sz w:val="20"/>
                <w:szCs w:val="20"/>
              </w:rPr>
            </w:pPr>
            <w:r w:rsidRPr="00F729B4">
              <w:rPr>
                <w:rFonts w:ascii="Arial" w:hAnsi="Arial" w:cs="Arial"/>
                <w:sz w:val="20"/>
                <w:szCs w:val="20"/>
              </w:rPr>
              <w:t>Heldere communicatie richting burgers: website, gemeentefolder, lokale media.</w:t>
            </w:r>
          </w:p>
        </w:tc>
        <w:tc>
          <w:tcPr>
            <w:tcW w:w="7655" w:type="dxa"/>
            <w:tcBorders>
              <w:top w:val="double" w:sz="4" w:space="0" w:color="auto"/>
            </w:tcBorders>
          </w:tcPr>
          <w:p w14:paraId="6A2F2C7E" w14:textId="77777777" w:rsidR="00A64C9E" w:rsidRDefault="00A64C9E" w:rsidP="00A64C9E">
            <w:pPr>
              <w:pStyle w:val="Geenafstand"/>
              <w:rPr>
                <w:rFonts w:ascii="Arial" w:hAnsi="Arial" w:cs="Arial"/>
                <w:sz w:val="20"/>
                <w:szCs w:val="20"/>
              </w:rPr>
            </w:pPr>
            <w:r>
              <w:rPr>
                <w:rFonts w:ascii="Arial" w:hAnsi="Arial" w:cs="Arial"/>
                <w:sz w:val="20"/>
                <w:szCs w:val="20"/>
              </w:rPr>
              <w:t>Tot 2022 was er</w:t>
            </w:r>
            <w:r w:rsidRPr="00F729B4">
              <w:rPr>
                <w:rFonts w:ascii="Arial" w:hAnsi="Arial" w:cs="Arial"/>
                <w:sz w:val="20"/>
                <w:szCs w:val="20"/>
              </w:rPr>
              <w:t xml:space="preserve"> een gezamenlijke aanpak</w:t>
            </w:r>
            <w:r>
              <w:t xml:space="preserve"> </w:t>
            </w:r>
            <w:r w:rsidRPr="002A229B">
              <w:rPr>
                <w:rFonts w:ascii="Arial" w:hAnsi="Arial" w:cs="Arial"/>
                <w:sz w:val="20"/>
                <w:szCs w:val="20"/>
              </w:rPr>
              <w:t>Regeling Reductie Energiegebruik Woningen</w:t>
            </w:r>
            <w:r w:rsidRPr="00F729B4">
              <w:rPr>
                <w:rFonts w:ascii="Arial" w:hAnsi="Arial" w:cs="Arial"/>
                <w:sz w:val="20"/>
                <w:szCs w:val="20"/>
              </w:rPr>
              <w:t xml:space="preserve"> </w:t>
            </w:r>
            <w:r>
              <w:rPr>
                <w:rFonts w:ascii="Arial" w:hAnsi="Arial" w:cs="Arial"/>
                <w:sz w:val="20"/>
                <w:szCs w:val="20"/>
              </w:rPr>
              <w:t>(</w:t>
            </w:r>
            <w:r w:rsidRPr="00F729B4">
              <w:rPr>
                <w:rFonts w:ascii="Arial" w:hAnsi="Arial" w:cs="Arial"/>
                <w:sz w:val="20"/>
                <w:szCs w:val="20"/>
              </w:rPr>
              <w:t>RREW regeling</w:t>
            </w:r>
            <w:r>
              <w:rPr>
                <w:rFonts w:ascii="Arial" w:hAnsi="Arial" w:cs="Arial"/>
                <w:sz w:val="20"/>
                <w:szCs w:val="20"/>
              </w:rPr>
              <w:t>,</w:t>
            </w:r>
            <w:r w:rsidRPr="00F729B4">
              <w:rPr>
                <w:rFonts w:ascii="Arial" w:hAnsi="Arial" w:cs="Arial"/>
                <w:sz w:val="20"/>
                <w:szCs w:val="20"/>
              </w:rPr>
              <w:t xml:space="preserve"> Goes, Borsele en Beveland Wonen). Ook hebben we een gezamenlijke aanpak energiearmoede en het Nationaal Isolatie Programma. </w:t>
            </w:r>
          </w:p>
          <w:p w14:paraId="2ECAD7FC" w14:textId="77777777" w:rsidR="00A64C9E" w:rsidRDefault="00A64C9E" w:rsidP="00A64C9E">
            <w:pPr>
              <w:pStyle w:val="Geenafstand"/>
              <w:rPr>
                <w:rFonts w:ascii="Arial" w:hAnsi="Arial" w:cs="Arial"/>
                <w:sz w:val="20"/>
                <w:szCs w:val="20"/>
              </w:rPr>
            </w:pPr>
            <w:r>
              <w:rPr>
                <w:rFonts w:ascii="Arial" w:hAnsi="Arial" w:cs="Arial"/>
                <w:sz w:val="20"/>
                <w:szCs w:val="20"/>
              </w:rPr>
              <w:t>De h</w:t>
            </w:r>
            <w:r w:rsidRPr="00F729B4">
              <w:rPr>
                <w:rFonts w:ascii="Arial" w:hAnsi="Arial" w:cs="Arial"/>
                <w:sz w:val="20"/>
                <w:szCs w:val="20"/>
              </w:rPr>
              <w:t xml:space="preserve">uidige energiecrisis is </w:t>
            </w:r>
            <w:r>
              <w:rPr>
                <w:rFonts w:ascii="Arial" w:hAnsi="Arial" w:cs="Arial"/>
                <w:sz w:val="20"/>
                <w:szCs w:val="20"/>
              </w:rPr>
              <w:t xml:space="preserve">een </w:t>
            </w:r>
            <w:r w:rsidRPr="00F729B4">
              <w:rPr>
                <w:rFonts w:ascii="Arial" w:hAnsi="Arial" w:cs="Arial"/>
                <w:sz w:val="20"/>
                <w:szCs w:val="20"/>
              </w:rPr>
              <w:t xml:space="preserve">stimulans geweest voor toename </w:t>
            </w:r>
            <w:r>
              <w:rPr>
                <w:rFonts w:ascii="Arial" w:hAnsi="Arial" w:cs="Arial"/>
                <w:sz w:val="20"/>
                <w:szCs w:val="20"/>
              </w:rPr>
              <w:t xml:space="preserve">van het </w:t>
            </w:r>
            <w:r w:rsidRPr="00F729B4">
              <w:rPr>
                <w:rFonts w:ascii="Arial" w:hAnsi="Arial" w:cs="Arial"/>
                <w:sz w:val="20"/>
                <w:szCs w:val="20"/>
              </w:rPr>
              <w:t xml:space="preserve">gebruik </w:t>
            </w:r>
            <w:r>
              <w:rPr>
                <w:rFonts w:ascii="Arial" w:hAnsi="Arial" w:cs="Arial"/>
                <w:sz w:val="20"/>
                <w:szCs w:val="20"/>
              </w:rPr>
              <w:t xml:space="preserve">van de RREW </w:t>
            </w:r>
            <w:r w:rsidRPr="00F729B4">
              <w:rPr>
                <w:rFonts w:ascii="Arial" w:hAnsi="Arial" w:cs="Arial"/>
                <w:sz w:val="20"/>
                <w:szCs w:val="20"/>
              </w:rPr>
              <w:t xml:space="preserve">regeling. Hiervoor was geen </w:t>
            </w:r>
            <w:r>
              <w:rPr>
                <w:rFonts w:ascii="Arial" w:hAnsi="Arial" w:cs="Arial"/>
                <w:sz w:val="20"/>
                <w:szCs w:val="20"/>
              </w:rPr>
              <w:t xml:space="preserve">extra </w:t>
            </w:r>
            <w:r w:rsidRPr="00F729B4">
              <w:rPr>
                <w:rFonts w:ascii="Arial" w:hAnsi="Arial" w:cs="Arial"/>
                <w:sz w:val="20"/>
                <w:szCs w:val="20"/>
              </w:rPr>
              <w:t>communicatie nodig</w:t>
            </w:r>
            <w:r>
              <w:rPr>
                <w:rFonts w:ascii="Arial" w:hAnsi="Arial" w:cs="Arial"/>
                <w:sz w:val="20"/>
                <w:szCs w:val="20"/>
              </w:rPr>
              <w:t>.</w:t>
            </w:r>
            <w:r w:rsidRPr="00F729B4">
              <w:rPr>
                <w:rFonts w:ascii="Arial" w:hAnsi="Arial" w:cs="Arial"/>
                <w:sz w:val="20"/>
                <w:szCs w:val="20"/>
              </w:rPr>
              <w:t xml:space="preserve"> </w:t>
            </w:r>
          </w:p>
          <w:p w14:paraId="36CC9BD7" w14:textId="77777777" w:rsidR="00A64C9E" w:rsidRDefault="00A64C9E" w:rsidP="00A64C9E">
            <w:pPr>
              <w:pStyle w:val="Geenafstand"/>
              <w:rPr>
                <w:rFonts w:ascii="Arial" w:hAnsi="Arial" w:cs="Arial"/>
                <w:sz w:val="20"/>
                <w:szCs w:val="20"/>
              </w:rPr>
            </w:pPr>
            <w:r w:rsidRPr="00F729B4">
              <w:rPr>
                <w:rFonts w:ascii="Arial" w:hAnsi="Arial" w:cs="Arial"/>
                <w:sz w:val="20"/>
                <w:szCs w:val="20"/>
              </w:rPr>
              <w:t>Verder heeft elke gemeente zijn regelingen geïnventariseerd en de verordeningen geactualiseerd.</w:t>
            </w:r>
          </w:p>
          <w:p w14:paraId="628350E8" w14:textId="77777777" w:rsidR="00A64C9E" w:rsidRDefault="00A64C9E" w:rsidP="00A64C9E">
            <w:pPr>
              <w:pStyle w:val="Geenafstand"/>
              <w:rPr>
                <w:rFonts w:ascii="Arial" w:hAnsi="Arial" w:cs="Arial"/>
                <w:sz w:val="20"/>
                <w:szCs w:val="20"/>
              </w:rPr>
            </w:pPr>
          </w:p>
          <w:p w14:paraId="62C3D143" w14:textId="77777777" w:rsidR="00A64C9E" w:rsidRDefault="00A64C9E" w:rsidP="00A64C9E">
            <w:pPr>
              <w:pStyle w:val="Geenafstand"/>
              <w:rPr>
                <w:rFonts w:ascii="Arial" w:hAnsi="Arial" w:cs="Arial"/>
                <w:sz w:val="20"/>
                <w:szCs w:val="20"/>
              </w:rPr>
            </w:pPr>
            <w:r w:rsidRPr="00F729B4">
              <w:rPr>
                <w:rFonts w:ascii="Arial" w:hAnsi="Arial" w:cs="Arial"/>
                <w:sz w:val="20"/>
                <w:szCs w:val="20"/>
              </w:rPr>
              <w:t xml:space="preserve">Verder </w:t>
            </w:r>
            <w:r>
              <w:rPr>
                <w:rFonts w:ascii="Arial" w:hAnsi="Arial" w:cs="Arial"/>
                <w:sz w:val="20"/>
                <w:szCs w:val="20"/>
              </w:rPr>
              <w:t xml:space="preserve">hebben de </w:t>
            </w:r>
            <w:proofErr w:type="spellStart"/>
            <w:r w:rsidRPr="00F729B4">
              <w:rPr>
                <w:rFonts w:ascii="Arial" w:hAnsi="Arial" w:cs="Arial"/>
                <w:sz w:val="20"/>
                <w:szCs w:val="20"/>
              </w:rPr>
              <w:t>Beveland</w:t>
            </w:r>
            <w:r>
              <w:rPr>
                <w:rFonts w:ascii="Arial" w:hAnsi="Arial" w:cs="Arial"/>
                <w:sz w:val="20"/>
                <w:szCs w:val="20"/>
              </w:rPr>
              <w:t>se</w:t>
            </w:r>
            <w:proofErr w:type="spellEnd"/>
            <w:r>
              <w:rPr>
                <w:rFonts w:ascii="Arial" w:hAnsi="Arial" w:cs="Arial"/>
                <w:sz w:val="20"/>
                <w:szCs w:val="20"/>
              </w:rPr>
              <w:t xml:space="preserve"> gemeenten</w:t>
            </w:r>
            <w:r w:rsidRPr="00F729B4">
              <w:rPr>
                <w:rFonts w:ascii="Arial" w:hAnsi="Arial" w:cs="Arial"/>
                <w:sz w:val="20"/>
                <w:szCs w:val="20"/>
              </w:rPr>
              <w:t xml:space="preserve"> hetzelfde energieloket om inwoners van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te voorzien van informatie om hun woning te verduurzamen (Duurzaam Bouwloket). </w:t>
            </w:r>
          </w:p>
          <w:p w14:paraId="0D3FD048" w14:textId="77777777" w:rsidR="00A64C9E" w:rsidRDefault="00A64C9E" w:rsidP="00A64C9E">
            <w:pPr>
              <w:pStyle w:val="Geenafstand"/>
              <w:rPr>
                <w:rFonts w:ascii="Arial" w:hAnsi="Arial" w:cs="Arial"/>
                <w:sz w:val="20"/>
                <w:szCs w:val="20"/>
              </w:rPr>
            </w:pPr>
          </w:p>
          <w:p w14:paraId="37A00314" w14:textId="325887B9" w:rsidR="003164CE" w:rsidRPr="00F729B4" w:rsidRDefault="00A64C9E" w:rsidP="00A44379">
            <w:pPr>
              <w:pStyle w:val="Geenafstand"/>
              <w:rPr>
                <w:rFonts w:ascii="Arial" w:hAnsi="Arial" w:cs="Arial"/>
                <w:sz w:val="20"/>
                <w:szCs w:val="20"/>
              </w:rPr>
            </w:pPr>
            <w:r w:rsidRPr="00F729B4">
              <w:rPr>
                <w:rFonts w:ascii="Arial" w:hAnsi="Arial" w:cs="Arial"/>
                <w:sz w:val="20"/>
                <w:szCs w:val="20"/>
              </w:rPr>
              <w:t xml:space="preserve">Daarnaast </w:t>
            </w:r>
            <w:r>
              <w:rPr>
                <w:rFonts w:ascii="Arial" w:hAnsi="Arial" w:cs="Arial"/>
                <w:sz w:val="20"/>
                <w:szCs w:val="20"/>
              </w:rPr>
              <w:t xml:space="preserve">worden de mogelijkheden </w:t>
            </w:r>
            <w:r w:rsidRPr="00F729B4">
              <w:rPr>
                <w:rFonts w:ascii="Arial" w:hAnsi="Arial" w:cs="Arial"/>
                <w:sz w:val="20"/>
                <w:szCs w:val="20"/>
              </w:rPr>
              <w:t>onderzo</w:t>
            </w:r>
            <w:r>
              <w:rPr>
                <w:rFonts w:ascii="Arial" w:hAnsi="Arial" w:cs="Arial"/>
                <w:sz w:val="20"/>
                <w:szCs w:val="20"/>
              </w:rPr>
              <w:t xml:space="preserve">cht </w:t>
            </w:r>
            <w:r w:rsidRPr="00F729B4">
              <w:rPr>
                <w:rFonts w:ascii="Arial" w:hAnsi="Arial" w:cs="Arial"/>
                <w:sz w:val="20"/>
                <w:szCs w:val="20"/>
              </w:rPr>
              <w:t xml:space="preserve">om samen te werken in het </w:t>
            </w:r>
            <w:proofErr w:type="spellStart"/>
            <w:r w:rsidRPr="00F729B4">
              <w:rPr>
                <w:rFonts w:ascii="Arial" w:hAnsi="Arial" w:cs="Arial"/>
                <w:sz w:val="20"/>
                <w:szCs w:val="20"/>
              </w:rPr>
              <w:t>Energiebespaarhuis</w:t>
            </w:r>
            <w:proofErr w:type="spellEnd"/>
            <w:r w:rsidRPr="00F729B4">
              <w:rPr>
                <w:rFonts w:ascii="Arial" w:hAnsi="Arial" w:cs="Arial"/>
                <w:sz w:val="20"/>
                <w:szCs w:val="20"/>
              </w:rPr>
              <w:t xml:space="preserve"> in Goes. Hier staan proefopstellingen van duurzaamheidsmaatregelen.</w:t>
            </w:r>
          </w:p>
        </w:tc>
      </w:tr>
      <w:tr w:rsidR="00A44379" w:rsidRPr="00EC3DFD" w14:paraId="1DB983DA" w14:textId="2E511BD8" w:rsidTr="00E013B7">
        <w:trPr>
          <w:trHeight w:val="773"/>
        </w:trPr>
        <w:tc>
          <w:tcPr>
            <w:tcW w:w="2938" w:type="dxa"/>
            <w:vMerge w:val="restart"/>
            <w:tcBorders>
              <w:top w:val="double" w:sz="4" w:space="0" w:color="auto"/>
            </w:tcBorders>
          </w:tcPr>
          <w:p w14:paraId="1686AA4B" w14:textId="77777777" w:rsidR="00A44379" w:rsidRPr="00EC3DFD" w:rsidRDefault="00A44379" w:rsidP="00A44379">
            <w:pPr>
              <w:pStyle w:val="Geenafstand"/>
              <w:rPr>
                <w:rFonts w:ascii="Arial" w:hAnsi="Arial" w:cs="Arial"/>
                <w:b/>
                <w:bCs/>
                <w:sz w:val="20"/>
                <w:szCs w:val="20"/>
              </w:rPr>
            </w:pPr>
            <w:r w:rsidRPr="00EC3DFD">
              <w:rPr>
                <w:rFonts w:ascii="Arial" w:hAnsi="Arial" w:cs="Arial"/>
                <w:b/>
                <w:bCs/>
                <w:sz w:val="20"/>
                <w:szCs w:val="20"/>
              </w:rPr>
              <w:lastRenderedPageBreak/>
              <w:t>Aandacht voor de onderkant van de huurmarkt, borgen van voldoende sociale huurwoningen</w:t>
            </w:r>
          </w:p>
        </w:tc>
        <w:tc>
          <w:tcPr>
            <w:tcW w:w="3544" w:type="dxa"/>
            <w:tcBorders>
              <w:top w:val="double" w:sz="4" w:space="0" w:color="auto"/>
            </w:tcBorders>
          </w:tcPr>
          <w:p w14:paraId="2519CD84" w14:textId="0FAF49F7" w:rsidR="00A44379" w:rsidRPr="00F729B4" w:rsidRDefault="00A44379" w:rsidP="00A44379">
            <w:pPr>
              <w:pStyle w:val="Geenafstand"/>
              <w:rPr>
                <w:rFonts w:ascii="Arial" w:hAnsi="Arial" w:cs="Arial"/>
                <w:sz w:val="20"/>
                <w:szCs w:val="20"/>
              </w:rPr>
            </w:pPr>
            <w:r w:rsidRPr="00F729B4">
              <w:rPr>
                <w:rFonts w:ascii="Arial" w:hAnsi="Arial" w:cs="Arial"/>
                <w:sz w:val="20"/>
                <w:szCs w:val="20"/>
              </w:rPr>
              <w:t>(Prestatie-)afspraken maken met corporaties en deze uitwerken op lokaal niveau. Tevens monitoren van de slaagkansen van de verschillende doelgroepen op de woningmarkt</w:t>
            </w:r>
            <w:r>
              <w:rPr>
                <w:rFonts w:ascii="Arial" w:hAnsi="Arial" w:cs="Arial"/>
                <w:sz w:val="20"/>
                <w:szCs w:val="20"/>
              </w:rPr>
              <w:t>.</w:t>
            </w:r>
          </w:p>
          <w:p w14:paraId="58DDE3F3" w14:textId="77777777" w:rsidR="00A44379" w:rsidRPr="00F729B4" w:rsidRDefault="00A44379" w:rsidP="00A44379">
            <w:pPr>
              <w:pStyle w:val="Geenafstand"/>
              <w:rPr>
                <w:rFonts w:ascii="Arial" w:hAnsi="Arial" w:cs="Arial"/>
                <w:sz w:val="20"/>
                <w:szCs w:val="20"/>
              </w:rPr>
            </w:pPr>
          </w:p>
        </w:tc>
        <w:tc>
          <w:tcPr>
            <w:tcW w:w="7655" w:type="dxa"/>
            <w:tcBorders>
              <w:top w:val="double" w:sz="4" w:space="0" w:color="auto"/>
            </w:tcBorders>
          </w:tcPr>
          <w:p w14:paraId="48B2C151" w14:textId="1DF0651F"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Er zijn jaarlijks nieuwe prestatieafspraken gemaakt met Beveland Wonen </w:t>
            </w:r>
          </w:p>
          <w:p w14:paraId="5A7A6D78" w14:textId="77777777" w:rsidR="00A44379" w:rsidRPr="00F729B4" w:rsidRDefault="00A44379" w:rsidP="00A44379">
            <w:pPr>
              <w:pStyle w:val="Geenafstand"/>
              <w:rPr>
                <w:rFonts w:ascii="Arial" w:hAnsi="Arial" w:cs="Arial"/>
                <w:sz w:val="20"/>
                <w:szCs w:val="20"/>
              </w:rPr>
            </w:pPr>
          </w:p>
          <w:p w14:paraId="3B739F0C" w14:textId="45556790" w:rsidR="00A44379" w:rsidRPr="00F729B4" w:rsidRDefault="00A44379" w:rsidP="00A44379">
            <w:pPr>
              <w:pStyle w:val="Geenafstand"/>
              <w:rPr>
                <w:rFonts w:ascii="Arial" w:hAnsi="Arial" w:cs="Arial"/>
                <w:sz w:val="20"/>
                <w:szCs w:val="20"/>
              </w:rPr>
            </w:pPr>
            <w:r w:rsidRPr="00F729B4">
              <w:rPr>
                <w:rFonts w:ascii="Arial" w:hAnsi="Arial" w:cs="Arial"/>
                <w:sz w:val="20"/>
                <w:szCs w:val="20"/>
              </w:rPr>
              <w:t>De omvang van de sociale huurwoningvoorraad blijft hierin een aandachtspunt. Aan het einde van de periode van de raamovereenkomst is de kernvoorraad onder het gewenste niveau van de afspraken gezakt.</w:t>
            </w:r>
          </w:p>
          <w:p w14:paraId="5DA9520B" w14:textId="77777777" w:rsidR="00A44379" w:rsidRPr="00F729B4" w:rsidRDefault="00A44379" w:rsidP="00A44379">
            <w:pPr>
              <w:pStyle w:val="Geenafstand"/>
              <w:rPr>
                <w:rFonts w:ascii="Arial" w:hAnsi="Arial" w:cs="Arial"/>
                <w:sz w:val="20"/>
                <w:szCs w:val="20"/>
              </w:rPr>
            </w:pPr>
          </w:p>
          <w:p w14:paraId="4F37E097" w14:textId="0FFB2C84" w:rsidR="00A44379" w:rsidRPr="00F729B4" w:rsidRDefault="00A44379" w:rsidP="00A44379">
            <w:pPr>
              <w:pStyle w:val="Geenafstand"/>
              <w:rPr>
                <w:rFonts w:ascii="Arial" w:hAnsi="Arial" w:cs="Arial"/>
                <w:sz w:val="20"/>
                <w:szCs w:val="20"/>
              </w:rPr>
            </w:pPr>
            <w:r w:rsidRPr="00F729B4">
              <w:rPr>
                <w:rFonts w:ascii="Arial" w:hAnsi="Arial" w:cs="Arial"/>
                <w:sz w:val="20"/>
                <w:szCs w:val="20"/>
              </w:rPr>
              <w:t>Er is met Beveland Wonen een format gemaakt voor rapportage van de slaagkansen van de primaire en de secundaire doelgroep</w:t>
            </w:r>
          </w:p>
          <w:p w14:paraId="55D7AF18" w14:textId="4F787669" w:rsidR="00A44379" w:rsidRPr="00F729B4" w:rsidRDefault="00A44379" w:rsidP="00A44379">
            <w:pPr>
              <w:pStyle w:val="Geenafstand"/>
              <w:rPr>
                <w:rFonts w:ascii="Arial" w:hAnsi="Arial" w:cs="Arial"/>
                <w:sz w:val="20"/>
                <w:szCs w:val="20"/>
              </w:rPr>
            </w:pPr>
          </w:p>
        </w:tc>
      </w:tr>
      <w:tr w:rsidR="00A44379" w:rsidRPr="00EC3DFD" w14:paraId="7517D840" w14:textId="14BDF003" w:rsidTr="00E013B7">
        <w:trPr>
          <w:trHeight w:val="907"/>
        </w:trPr>
        <w:tc>
          <w:tcPr>
            <w:tcW w:w="2938" w:type="dxa"/>
            <w:vMerge/>
          </w:tcPr>
          <w:p w14:paraId="32C092A9" w14:textId="77777777" w:rsidR="00A44379" w:rsidRPr="00EC3DFD" w:rsidRDefault="00A44379" w:rsidP="00A44379">
            <w:pPr>
              <w:pStyle w:val="Geenafstand"/>
              <w:rPr>
                <w:rFonts w:ascii="Arial" w:hAnsi="Arial" w:cs="Arial"/>
                <w:b/>
                <w:bCs/>
                <w:sz w:val="20"/>
                <w:szCs w:val="20"/>
              </w:rPr>
            </w:pPr>
          </w:p>
        </w:tc>
        <w:tc>
          <w:tcPr>
            <w:tcW w:w="3544" w:type="dxa"/>
          </w:tcPr>
          <w:p w14:paraId="69EE14DF" w14:textId="60967F7A" w:rsidR="00A44379" w:rsidRPr="00F729B4" w:rsidRDefault="00A44379" w:rsidP="00A44379">
            <w:pPr>
              <w:pStyle w:val="Geenafstand"/>
              <w:rPr>
                <w:rFonts w:ascii="Arial" w:hAnsi="Arial" w:cs="Arial"/>
                <w:sz w:val="20"/>
                <w:szCs w:val="20"/>
              </w:rPr>
            </w:pPr>
            <w:r w:rsidRPr="00F729B4">
              <w:rPr>
                <w:rFonts w:ascii="Arial" w:hAnsi="Arial" w:cs="Arial"/>
                <w:sz w:val="20"/>
                <w:szCs w:val="20"/>
              </w:rPr>
              <w:t>Afspraken verankeren in gemeentelijk woonbeleid</w:t>
            </w:r>
          </w:p>
          <w:p w14:paraId="41EB47E7" w14:textId="77777777" w:rsidR="00A44379" w:rsidRPr="00F729B4" w:rsidRDefault="00A44379" w:rsidP="00A44379">
            <w:pPr>
              <w:pStyle w:val="Geenafstand"/>
              <w:rPr>
                <w:rFonts w:ascii="Arial" w:hAnsi="Arial" w:cs="Arial"/>
                <w:sz w:val="20"/>
                <w:szCs w:val="20"/>
              </w:rPr>
            </w:pPr>
          </w:p>
        </w:tc>
        <w:tc>
          <w:tcPr>
            <w:tcW w:w="7655" w:type="dxa"/>
          </w:tcPr>
          <w:p w14:paraId="4E8EC90B" w14:textId="5D11CF50" w:rsidR="00427CBB" w:rsidRDefault="00427CBB" w:rsidP="00A44379">
            <w:pPr>
              <w:pStyle w:val="Geenafstand"/>
              <w:rPr>
                <w:rFonts w:ascii="Arial" w:hAnsi="Arial" w:cs="Arial"/>
                <w:sz w:val="20"/>
                <w:szCs w:val="20"/>
              </w:rPr>
            </w:pPr>
            <w:r>
              <w:rPr>
                <w:rFonts w:ascii="Arial" w:hAnsi="Arial" w:cs="Arial"/>
                <w:sz w:val="20"/>
                <w:szCs w:val="20"/>
              </w:rPr>
              <w:t>Ge</w:t>
            </w:r>
            <w:r w:rsidRPr="00427CBB">
              <w:rPr>
                <w:rFonts w:ascii="Arial" w:hAnsi="Arial" w:cs="Arial"/>
                <w:sz w:val="20"/>
                <w:szCs w:val="20"/>
              </w:rPr>
              <w:t>meente specifieke afspraken worden gemaakt tussen corporatie en gemeente</w:t>
            </w:r>
            <w:r>
              <w:rPr>
                <w:rFonts w:ascii="Arial" w:hAnsi="Arial" w:cs="Arial"/>
                <w:sz w:val="20"/>
                <w:szCs w:val="20"/>
              </w:rPr>
              <w:t>.</w:t>
            </w:r>
          </w:p>
          <w:p w14:paraId="1702D48F" w14:textId="1317C83D" w:rsidR="00A44379" w:rsidRPr="00F729B4" w:rsidRDefault="00427CBB" w:rsidP="00A44379">
            <w:pPr>
              <w:pStyle w:val="Geenafstand"/>
              <w:rPr>
                <w:rFonts w:ascii="Arial" w:hAnsi="Arial" w:cs="Arial"/>
                <w:sz w:val="20"/>
                <w:szCs w:val="20"/>
              </w:rPr>
            </w:pPr>
            <w:r>
              <w:rPr>
                <w:rFonts w:ascii="Arial" w:hAnsi="Arial" w:cs="Arial"/>
                <w:sz w:val="20"/>
                <w:szCs w:val="20"/>
              </w:rPr>
              <w:t>I</w:t>
            </w:r>
            <w:r w:rsidR="00A44379">
              <w:rPr>
                <w:rFonts w:ascii="Arial" w:hAnsi="Arial" w:cs="Arial"/>
                <w:sz w:val="20"/>
                <w:szCs w:val="20"/>
              </w:rPr>
              <w:t>n</w:t>
            </w:r>
            <w:r w:rsidR="00A44379" w:rsidRPr="00F729B4">
              <w:rPr>
                <w:rFonts w:ascii="Arial" w:hAnsi="Arial" w:cs="Arial"/>
                <w:sz w:val="20"/>
                <w:szCs w:val="20"/>
              </w:rPr>
              <w:t xml:space="preserve"> de Zeeuwse Woondeal </w:t>
            </w:r>
            <w:r w:rsidR="00A64C9E">
              <w:rPr>
                <w:rFonts w:ascii="Arial" w:hAnsi="Arial" w:cs="Arial"/>
                <w:sz w:val="20"/>
                <w:szCs w:val="20"/>
              </w:rPr>
              <w:t xml:space="preserve">(maart 2023) </w:t>
            </w:r>
            <w:r w:rsidR="00A44379" w:rsidRPr="00F729B4">
              <w:rPr>
                <w:rFonts w:ascii="Arial" w:hAnsi="Arial" w:cs="Arial"/>
                <w:sz w:val="20"/>
                <w:szCs w:val="20"/>
              </w:rPr>
              <w:t>is de ambitie opgenomen voor (extra) sociale woningbouw.</w:t>
            </w:r>
          </w:p>
        </w:tc>
      </w:tr>
      <w:tr w:rsidR="00A44379" w:rsidRPr="00EC3DFD" w14:paraId="130510A2" w14:textId="76FE3D69" w:rsidTr="00E013B7">
        <w:trPr>
          <w:trHeight w:val="907"/>
        </w:trPr>
        <w:tc>
          <w:tcPr>
            <w:tcW w:w="2938" w:type="dxa"/>
            <w:vMerge/>
            <w:tcBorders>
              <w:bottom w:val="double" w:sz="4" w:space="0" w:color="auto"/>
            </w:tcBorders>
          </w:tcPr>
          <w:p w14:paraId="2ECFF3E1" w14:textId="77777777" w:rsidR="00A44379" w:rsidRPr="00EC3DFD" w:rsidRDefault="00A44379" w:rsidP="00A44379">
            <w:pPr>
              <w:pStyle w:val="Geenafstand"/>
              <w:rPr>
                <w:rFonts w:ascii="Arial" w:hAnsi="Arial" w:cs="Arial"/>
                <w:b/>
                <w:bCs/>
                <w:sz w:val="20"/>
                <w:szCs w:val="20"/>
              </w:rPr>
            </w:pPr>
          </w:p>
        </w:tc>
        <w:tc>
          <w:tcPr>
            <w:tcW w:w="3544" w:type="dxa"/>
            <w:tcBorders>
              <w:bottom w:val="double" w:sz="4" w:space="0" w:color="auto"/>
            </w:tcBorders>
          </w:tcPr>
          <w:p w14:paraId="771DA84A" w14:textId="66C71C4E"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Kennis en ervaringen delen met andere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w:t>
            </w:r>
          </w:p>
        </w:tc>
        <w:tc>
          <w:tcPr>
            <w:tcW w:w="7655" w:type="dxa"/>
            <w:tcBorders>
              <w:bottom w:val="double" w:sz="4" w:space="0" w:color="auto"/>
            </w:tcBorders>
          </w:tcPr>
          <w:p w14:paraId="1DEB4D73"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prestatieafspraken worden in samenwerking tussen de 5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w:t>
            </w:r>
            <w:r>
              <w:t xml:space="preserve"> </w:t>
            </w:r>
            <w:r w:rsidRPr="002A229B">
              <w:rPr>
                <w:rFonts w:ascii="Arial" w:hAnsi="Arial" w:cs="Arial"/>
                <w:sz w:val="20"/>
                <w:szCs w:val="20"/>
              </w:rPr>
              <w:t xml:space="preserve">en de huurdersvereniging De </w:t>
            </w:r>
            <w:proofErr w:type="spellStart"/>
            <w:r w:rsidRPr="002A229B">
              <w:rPr>
                <w:rFonts w:ascii="Arial" w:hAnsi="Arial" w:cs="Arial"/>
                <w:sz w:val="20"/>
                <w:szCs w:val="20"/>
              </w:rPr>
              <w:t>Bevelanden</w:t>
            </w:r>
            <w:proofErr w:type="spellEnd"/>
            <w:r w:rsidRPr="00F729B4">
              <w:rPr>
                <w:rFonts w:ascii="Arial" w:hAnsi="Arial" w:cs="Arial"/>
                <w:sz w:val="20"/>
                <w:szCs w:val="20"/>
              </w:rPr>
              <w:t xml:space="preserve"> met Beveland Wonen gemaakt.</w:t>
            </w:r>
          </w:p>
          <w:p w14:paraId="5F0B0B64" w14:textId="670701BA" w:rsidR="00A44379" w:rsidRPr="00F729B4" w:rsidRDefault="00A64C9E" w:rsidP="00A64C9E">
            <w:pPr>
              <w:pStyle w:val="Geenafstand"/>
              <w:rPr>
                <w:rFonts w:ascii="Arial" w:hAnsi="Arial" w:cs="Arial"/>
                <w:sz w:val="20"/>
                <w:szCs w:val="20"/>
              </w:rPr>
            </w:pPr>
            <w:r w:rsidRPr="00F729B4">
              <w:rPr>
                <w:rFonts w:ascii="Arial" w:hAnsi="Arial" w:cs="Arial"/>
                <w:sz w:val="20"/>
                <w:szCs w:val="20"/>
              </w:rPr>
              <w:t xml:space="preserve">Via het gezamenlijke beleidsafstemmingsoverleg </w:t>
            </w:r>
            <w:r>
              <w:rPr>
                <w:rFonts w:ascii="Arial" w:hAnsi="Arial" w:cs="Arial"/>
                <w:sz w:val="20"/>
                <w:szCs w:val="20"/>
              </w:rPr>
              <w:t xml:space="preserve">van de 5 </w:t>
            </w:r>
            <w:proofErr w:type="spellStart"/>
            <w:r>
              <w:rPr>
                <w:rFonts w:ascii="Arial" w:hAnsi="Arial" w:cs="Arial"/>
                <w:sz w:val="20"/>
                <w:szCs w:val="20"/>
              </w:rPr>
              <w:t>Bevelandse</w:t>
            </w:r>
            <w:proofErr w:type="spellEnd"/>
            <w:r>
              <w:rPr>
                <w:rFonts w:ascii="Arial" w:hAnsi="Arial" w:cs="Arial"/>
                <w:sz w:val="20"/>
                <w:szCs w:val="20"/>
              </w:rPr>
              <w:t xml:space="preserve"> gemeenten, huurdersvereniging De </w:t>
            </w:r>
            <w:proofErr w:type="spellStart"/>
            <w:r>
              <w:rPr>
                <w:rFonts w:ascii="Arial" w:hAnsi="Arial" w:cs="Arial"/>
                <w:sz w:val="20"/>
                <w:szCs w:val="20"/>
              </w:rPr>
              <w:t>Bevelanden</w:t>
            </w:r>
            <w:proofErr w:type="spellEnd"/>
            <w:r>
              <w:rPr>
                <w:rFonts w:ascii="Arial" w:hAnsi="Arial" w:cs="Arial"/>
                <w:sz w:val="20"/>
                <w:szCs w:val="20"/>
              </w:rPr>
              <w:t xml:space="preserve"> en Beveland wonen </w:t>
            </w:r>
            <w:r w:rsidRPr="00F729B4">
              <w:rPr>
                <w:rFonts w:ascii="Arial" w:hAnsi="Arial" w:cs="Arial"/>
                <w:sz w:val="20"/>
                <w:szCs w:val="20"/>
              </w:rPr>
              <w:t>verloopt de monitoring</w:t>
            </w:r>
          </w:p>
        </w:tc>
      </w:tr>
      <w:tr w:rsidR="00A44379" w:rsidRPr="00EC3DFD" w14:paraId="594F00B0" w14:textId="5D8388C8" w:rsidTr="00E013B7">
        <w:trPr>
          <w:trHeight w:val="689"/>
        </w:trPr>
        <w:tc>
          <w:tcPr>
            <w:tcW w:w="2938" w:type="dxa"/>
            <w:vMerge w:val="restart"/>
            <w:tcBorders>
              <w:top w:val="double" w:sz="4" w:space="0" w:color="auto"/>
            </w:tcBorders>
          </w:tcPr>
          <w:p w14:paraId="7103FAEA" w14:textId="77777777" w:rsidR="00A44379" w:rsidRPr="00EC3DFD" w:rsidRDefault="00A44379" w:rsidP="00A44379">
            <w:pPr>
              <w:pStyle w:val="Geenafstand"/>
              <w:rPr>
                <w:rFonts w:ascii="Arial" w:hAnsi="Arial" w:cs="Arial"/>
                <w:b/>
                <w:bCs/>
                <w:sz w:val="20"/>
                <w:szCs w:val="20"/>
              </w:rPr>
            </w:pPr>
            <w:r w:rsidRPr="00EC3DFD">
              <w:rPr>
                <w:rFonts w:ascii="Arial" w:hAnsi="Arial" w:cs="Arial"/>
                <w:b/>
                <w:bCs/>
                <w:sz w:val="20"/>
                <w:szCs w:val="20"/>
              </w:rPr>
              <w:t>Inzetten op een voorraad die aansluit bij de (verwachte) bevolking van een kern</w:t>
            </w:r>
          </w:p>
        </w:tc>
        <w:tc>
          <w:tcPr>
            <w:tcW w:w="3544" w:type="dxa"/>
            <w:tcBorders>
              <w:top w:val="double" w:sz="4" w:space="0" w:color="auto"/>
            </w:tcBorders>
          </w:tcPr>
          <w:p w14:paraId="3849C7E6" w14:textId="40529ADF"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De woningmarktafspraken actualiseren: kijk kritisch naar de woningbehoefte op lange termijn en durf eventueel te </w:t>
            </w:r>
            <w:proofErr w:type="spellStart"/>
            <w:r w:rsidRPr="00F729B4">
              <w:rPr>
                <w:rFonts w:ascii="Arial" w:hAnsi="Arial" w:cs="Arial"/>
                <w:sz w:val="20"/>
                <w:szCs w:val="20"/>
              </w:rPr>
              <w:t>herprogrammeren</w:t>
            </w:r>
            <w:proofErr w:type="spellEnd"/>
          </w:p>
          <w:p w14:paraId="4899EB9A" w14:textId="77777777" w:rsidR="00A44379" w:rsidRPr="00F729B4" w:rsidRDefault="00A44379" w:rsidP="00A44379">
            <w:pPr>
              <w:pStyle w:val="Geenafstand"/>
              <w:rPr>
                <w:rFonts w:ascii="Arial" w:hAnsi="Arial" w:cs="Arial"/>
                <w:sz w:val="20"/>
                <w:szCs w:val="20"/>
              </w:rPr>
            </w:pPr>
          </w:p>
        </w:tc>
        <w:tc>
          <w:tcPr>
            <w:tcW w:w="7655" w:type="dxa"/>
            <w:tcBorders>
              <w:top w:val="double" w:sz="4" w:space="0" w:color="auto"/>
            </w:tcBorders>
          </w:tcPr>
          <w:p w14:paraId="3192B284"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woningmarktafspraken zijn in 2020 geactualiseerd. Inmiddels heeft de Zeeuwse Woondeal (maart 2023), en in het bijzonder de </w:t>
            </w:r>
            <w:proofErr w:type="spellStart"/>
            <w:r w:rsidRPr="00F729B4">
              <w:rPr>
                <w:rFonts w:ascii="Arial" w:hAnsi="Arial" w:cs="Arial"/>
                <w:sz w:val="20"/>
                <w:szCs w:val="20"/>
              </w:rPr>
              <w:t>subregionale</w:t>
            </w:r>
            <w:proofErr w:type="spellEnd"/>
            <w:r w:rsidRPr="00F729B4">
              <w:rPr>
                <w:rFonts w:ascii="Arial" w:hAnsi="Arial" w:cs="Arial"/>
                <w:sz w:val="20"/>
                <w:szCs w:val="20"/>
              </w:rPr>
              <w:t xml:space="preserve"> uitwerking voor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de functie van de woningmarktafspraken overgenomen. </w:t>
            </w:r>
          </w:p>
          <w:p w14:paraId="15D7D518" w14:textId="63D737B6" w:rsidR="00A44379"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Woondeal </w:t>
            </w:r>
            <w:r>
              <w:rPr>
                <w:rFonts w:ascii="Arial" w:hAnsi="Arial" w:cs="Arial"/>
                <w:sz w:val="20"/>
                <w:szCs w:val="20"/>
              </w:rPr>
              <w:t>wordt</w:t>
            </w:r>
            <w:r w:rsidRPr="00F729B4">
              <w:rPr>
                <w:rFonts w:ascii="Arial" w:hAnsi="Arial" w:cs="Arial"/>
                <w:sz w:val="20"/>
                <w:szCs w:val="20"/>
              </w:rPr>
              <w:t xml:space="preserve"> jaarlijks gemonitord.</w:t>
            </w:r>
          </w:p>
        </w:tc>
      </w:tr>
      <w:tr w:rsidR="00A44379" w:rsidRPr="00EC3DFD" w14:paraId="2BAA4332" w14:textId="582E21C7" w:rsidTr="00E013B7">
        <w:trPr>
          <w:trHeight w:val="687"/>
        </w:trPr>
        <w:tc>
          <w:tcPr>
            <w:tcW w:w="2938" w:type="dxa"/>
            <w:vMerge/>
          </w:tcPr>
          <w:p w14:paraId="072EBB6B" w14:textId="77777777" w:rsidR="00A44379" w:rsidRPr="00EC3DFD" w:rsidRDefault="00A44379" w:rsidP="00A44379">
            <w:pPr>
              <w:pStyle w:val="Geenafstand"/>
              <w:rPr>
                <w:rFonts w:ascii="Arial" w:hAnsi="Arial" w:cs="Arial"/>
                <w:b/>
                <w:bCs/>
                <w:sz w:val="20"/>
                <w:szCs w:val="20"/>
              </w:rPr>
            </w:pPr>
          </w:p>
        </w:tc>
        <w:tc>
          <w:tcPr>
            <w:tcW w:w="3544" w:type="dxa"/>
          </w:tcPr>
          <w:p w14:paraId="018699B3" w14:textId="2F81BEF3" w:rsidR="00A44379" w:rsidRPr="00F729B4" w:rsidRDefault="00A44379" w:rsidP="00A44379">
            <w:pPr>
              <w:pStyle w:val="Geenafstand"/>
              <w:rPr>
                <w:rFonts w:ascii="Arial" w:hAnsi="Arial" w:cs="Arial"/>
                <w:sz w:val="20"/>
                <w:szCs w:val="20"/>
              </w:rPr>
            </w:pPr>
            <w:r w:rsidRPr="00F729B4">
              <w:rPr>
                <w:rFonts w:ascii="Arial" w:hAnsi="Arial" w:cs="Arial"/>
                <w:sz w:val="20"/>
                <w:szCs w:val="20"/>
              </w:rPr>
              <w:t>Afspraken verankeren in gemeentelijk woonbeleid</w:t>
            </w:r>
          </w:p>
          <w:p w14:paraId="45DB1FE3" w14:textId="77777777" w:rsidR="00A44379" w:rsidRPr="00F729B4" w:rsidRDefault="00A44379" w:rsidP="00A44379">
            <w:pPr>
              <w:pStyle w:val="Geenafstand"/>
              <w:rPr>
                <w:rFonts w:ascii="Arial" w:hAnsi="Arial" w:cs="Arial"/>
                <w:sz w:val="20"/>
                <w:szCs w:val="20"/>
              </w:rPr>
            </w:pPr>
          </w:p>
        </w:tc>
        <w:tc>
          <w:tcPr>
            <w:tcW w:w="7655" w:type="dxa"/>
          </w:tcPr>
          <w:p w14:paraId="43BA5773" w14:textId="0CE3F63A"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De </w:t>
            </w:r>
            <w:r w:rsidR="00A64C9E">
              <w:rPr>
                <w:rFonts w:ascii="Arial" w:hAnsi="Arial" w:cs="Arial"/>
                <w:sz w:val="20"/>
                <w:szCs w:val="20"/>
              </w:rPr>
              <w:t xml:space="preserve">Zeeuwse Woonagenda en de </w:t>
            </w:r>
            <w:r w:rsidRPr="00F729B4">
              <w:rPr>
                <w:rFonts w:ascii="Arial" w:hAnsi="Arial" w:cs="Arial"/>
                <w:sz w:val="20"/>
                <w:szCs w:val="20"/>
              </w:rPr>
              <w:t xml:space="preserve">Zeeuwse Woondeal </w:t>
            </w:r>
            <w:r w:rsidR="00A64C9E">
              <w:rPr>
                <w:rFonts w:ascii="Arial" w:hAnsi="Arial" w:cs="Arial"/>
                <w:sz w:val="20"/>
                <w:szCs w:val="20"/>
              </w:rPr>
              <w:t>zijn</w:t>
            </w:r>
            <w:r w:rsidRPr="00F729B4">
              <w:rPr>
                <w:rFonts w:ascii="Arial" w:hAnsi="Arial" w:cs="Arial"/>
                <w:sz w:val="20"/>
                <w:szCs w:val="20"/>
              </w:rPr>
              <w:t xml:space="preserve"> de basis voor de gemeentelijke woningbouwprogramma’s </w:t>
            </w:r>
          </w:p>
        </w:tc>
      </w:tr>
      <w:tr w:rsidR="00A64C9E" w:rsidRPr="00EC3DFD" w14:paraId="38D63056" w14:textId="391F69FB" w:rsidTr="00E013B7">
        <w:trPr>
          <w:trHeight w:val="687"/>
        </w:trPr>
        <w:tc>
          <w:tcPr>
            <w:tcW w:w="2938" w:type="dxa"/>
            <w:vMerge/>
            <w:tcBorders>
              <w:bottom w:val="double" w:sz="4" w:space="0" w:color="auto"/>
            </w:tcBorders>
          </w:tcPr>
          <w:p w14:paraId="3DE0AF9A" w14:textId="77777777" w:rsidR="00A64C9E" w:rsidRPr="00EC3DFD" w:rsidRDefault="00A64C9E" w:rsidP="00A64C9E">
            <w:pPr>
              <w:pStyle w:val="Geenafstand"/>
              <w:rPr>
                <w:rFonts w:ascii="Arial" w:hAnsi="Arial" w:cs="Arial"/>
                <w:b/>
                <w:bCs/>
                <w:sz w:val="20"/>
                <w:szCs w:val="20"/>
              </w:rPr>
            </w:pPr>
          </w:p>
        </w:tc>
        <w:tc>
          <w:tcPr>
            <w:tcW w:w="3544" w:type="dxa"/>
            <w:tcBorders>
              <w:bottom w:val="double" w:sz="4" w:space="0" w:color="auto"/>
            </w:tcBorders>
          </w:tcPr>
          <w:p w14:paraId="3209C79A" w14:textId="22A81EB7"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Kennis en ervaringen delen met andere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w:t>
            </w:r>
          </w:p>
        </w:tc>
        <w:tc>
          <w:tcPr>
            <w:tcW w:w="7655" w:type="dxa"/>
            <w:tcBorders>
              <w:bottom w:val="double" w:sz="4" w:space="0" w:color="auto"/>
            </w:tcBorders>
          </w:tcPr>
          <w:p w14:paraId="157446AB" w14:textId="3790E8CD"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Afstemming verloopt structureel via de actielijn Woningmarkt van de Samenwerking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en het beleidsafstemmingsoverleg </w:t>
            </w:r>
            <w:r w:rsidRPr="003778F1">
              <w:rPr>
                <w:rFonts w:ascii="Arial" w:hAnsi="Arial" w:cs="Arial"/>
                <w:sz w:val="20"/>
                <w:szCs w:val="20"/>
              </w:rPr>
              <w:t xml:space="preserve">van de 5 </w:t>
            </w:r>
            <w:proofErr w:type="spellStart"/>
            <w:r w:rsidRPr="003778F1">
              <w:rPr>
                <w:rFonts w:ascii="Arial" w:hAnsi="Arial" w:cs="Arial"/>
                <w:sz w:val="20"/>
                <w:szCs w:val="20"/>
              </w:rPr>
              <w:t>Bevelandse</w:t>
            </w:r>
            <w:proofErr w:type="spellEnd"/>
            <w:r w:rsidRPr="003778F1">
              <w:rPr>
                <w:rFonts w:ascii="Arial" w:hAnsi="Arial" w:cs="Arial"/>
                <w:sz w:val="20"/>
                <w:szCs w:val="20"/>
              </w:rPr>
              <w:t xml:space="preserve"> gemeenten, huurdersvereniging De </w:t>
            </w:r>
            <w:proofErr w:type="spellStart"/>
            <w:r w:rsidRPr="003778F1">
              <w:rPr>
                <w:rFonts w:ascii="Arial" w:hAnsi="Arial" w:cs="Arial"/>
                <w:sz w:val="20"/>
                <w:szCs w:val="20"/>
              </w:rPr>
              <w:t>Bevelanden</w:t>
            </w:r>
            <w:proofErr w:type="spellEnd"/>
            <w:r w:rsidRPr="003778F1">
              <w:rPr>
                <w:rFonts w:ascii="Arial" w:hAnsi="Arial" w:cs="Arial"/>
                <w:sz w:val="20"/>
                <w:szCs w:val="20"/>
              </w:rPr>
              <w:t xml:space="preserve"> en Beveland wonen</w:t>
            </w:r>
            <w:r w:rsidRPr="00F729B4">
              <w:rPr>
                <w:rFonts w:ascii="Arial" w:hAnsi="Arial" w:cs="Arial"/>
                <w:sz w:val="20"/>
                <w:szCs w:val="20"/>
              </w:rPr>
              <w:t>.</w:t>
            </w:r>
          </w:p>
        </w:tc>
      </w:tr>
      <w:tr w:rsidR="00A44379" w:rsidRPr="00EC3DFD" w14:paraId="039FA8D1" w14:textId="5A16310B" w:rsidTr="00E013B7">
        <w:trPr>
          <w:trHeight w:val="898"/>
        </w:trPr>
        <w:tc>
          <w:tcPr>
            <w:tcW w:w="2938" w:type="dxa"/>
            <w:vMerge w:val="restart"/>
            <w:tcBorders>
              <w:top w:val="double" w:sz="4" w:space="0" w:color="auto"/>
            </w:tcBorders>
          </w:tcPr>
          <w:p w14:paraId="46DA50DB" w14:textId="77777777" w:rsidR="00A44379" w:rsidRPr="00EC3DFD" w:rsidRDefault="00A44379" w:rsidP="00A44379">
            <w:pPr>
              <w:pStyle w:val="Geenafstand"/>
              <w:rPr>
                <w:rFonts w:ascii="Arial" w:hAnsi="Arial" w:cs="Arial"/>
                <w:b/>
                <w:bCs/>
                <w:sz w:val="20"/>
                <w:szCs w:val="20"/>
              </w:rPr>
            </w:pPr>
            <w:r w:rsidRPr="00EC3DFD">
              <w:rPr>
                <w:rFonts w:ascii="Arial" w:hAnsi="Arial" w:cs="Arial"/>
                <w:b/>
                <w:bCs/>
                <w:sz w:val="20"/>
                <w:szCs w:val="20"/>
              </w:rPr>
              <w:t>Aandacht voor het middensegment van de huurmarkt</w:t>
            </w:r>
          </w:p>
        </w:tc>
        <w:tc>
          <w:tcPr>
            <w:tcW w:w="3544" w:type="dxa"/>
            <w:tcBorders>
              <w:top w:val="double" w:sz="4" w:space="0" w:color="auto"/>
            </w:tcBorders>
          </w:tcPr>
          <w:p w14:paraId="44609DD4" w14:textId="13B64891"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Verkennen mogelijkheden voor opzetten van een </w:t>
            </w:r>
            <w:proofErr w:type="spellStart"/>
            <w:r w:rsidRPr="00F729B4">
              <w:rPr>
                <w:rFonts w:ascii="Arial" w:hAnsi="Arial" w:cs="Arial"/>
                <w:sz w:val="20"/>
                <w:szCs w:val="20"/>
              </w:rPr>
              <w:t>bidbook</w:t>
            </w:r>
            <w:proofErr w:type="spellEnd"/>
            <w:r w:rsidRPr="00F729B4">
              <w:rPr>
                <w:rFonts w:ascii="Arial" w:hAnsi="Arial" w:cs="Arial"/>
                <w:sz w:val="20"/>
                <w:szCs w:val="20"/>
              </w:rPr>
              <w:t xml:space="preserve"> voor de regio om beleggers te verleiden in onze regio te investeren</w:t>
            </w:r>
          </w:p>
        </w:tc>
        <w:tc>
          <w:tcPr>
            <w:tcW w:w="7655" w:type="dxa"/>
            <w:tcBorders>
              <w:top w:val="double" w:sz="4" w:space="0" w:color="auto"/>
            </w:tcBorders>
          </w:tcPr>
          <w:p w14:paraId="12637BDE" w14:textId="7FBD7041" w:rsidR="00A44379" w:rsidRPr="00F729B4" w:rsidRDefault="00A64C9E" w:rsidP="00A44379">
            <w:pPr>
              <w:pStyle w:val="Geenafstand"/>
              <w:rPr>
                <w:rFonts w:ascii="Arial" w:hAnsi="Arial" w:cs="Arial"/>
                <w:sz w:val="20"/>
                <w:szCs w:val="20"/>
              </w:rPr>
            </w:pPr>
            <w:r w:rsidRPr="00494529">
              <w:rPr>
                <w:rFonts w:ascii="Arial" w:hAnsi="Arial" w:cs="Arial"/>
                <w:sz w:val="20"/>
                <w:szCs w:val="20"/>
              </w:rPr>
              <w:t xml:space="preserve">Er is onderzoek gedaan waarmee het </w:t>
            </w:r>
            <w:proofErr w:type="spellStart"/>
            <w:r w:rsidRPr="00494529">
              <w:rPr>
                <w:rFonts w:ascii="Arial" w:hAnsi="Arial" w:cs="Arial"/>
                <w:sz w:val="20"/>
                <w:szCs w:val="20"/>
              </w:rPr>
              <w:t>middenhuursegment</w:t>
            </w:r>
            <w:proofErr w:type="spellEnd"/>
            <w:r w:rsidRPr="00494529">
              <w:rPr>
                <w:rFonts w:ascii="Arial" w:hAnsi="Arial" w:cs="Arial"/>
                <w:sz w:val="20"/>
                <w:szCs w:val="20"/>
              </w:rPr>
              <w:t xml:space="preserve"> op De </w:t>
            </w:r>
            <w:proofErr w:type="spellStart"/>
            <w:r w:rsidRPr="00494529">
              <w:rPr>
                <w:rFonts w:ascii="Arial" w:hAnsi="Arial" w:cs="Arial"/>
                <w:sz w:val="20"/>
                <w:szCs w:val="20"/>
              </w:rPr>
              <w:t>Bevelanden</w:t>
            </w:r>
            <w:proofErr w:type="spellEnd"/>
            <w:r w:rsidRPr="00494529">
              <w:rPr>
                <w:rFonts w:ascii="Arial" w:hAnsi="Arial" w:cs="Arial"/>
                <w:sz w:val="20"/>
                <w:szCs w:val="20"/>
              </w:rPr>
              <w:t xml:space="preserve"> in kaart</w:t>
            </w:r>
            <w:r w:rsidR="00E868D9">
              <w:rPr>
                <w:rFonts w:ascii="Arial" w:hAnsi="Arial" w:cs="Arial"/>
                <w:sz w:val="20"/>
                <w:szCs w:val="20"/>
              </w:rPr>
              <w:t xml:space="preserve"> is</w:t>
            </w:r>
            <w:r w:rsidRPr="00494529">
              <w:rPr>
                <w:rFonts w:ascii="Arial" w:hAnsi="Arial" w:cs="Arial"/>
                <w:sz w:val="20"/>
                <w:szCs w:val="20"/>
              </w:rPr>
              <w:t xml:space="preserve"> gebracht. Deze inventarisatie vormt het vertrekpunt voor de realisatie van meer woningen in het </w:t>
            </w:r>
            <w:proofErr w:type="spellStart"/>
            <w:r w:rsidRPr="00494529">
              <w:rPr>
                <w:rFonts w:ascii="Arial" w:hAnsi="Arial" w:cs="Arial"/>
                <w:sz w:val="20"/>
                <w:szCs w:val="20"/>
              </w:rPr>
              <w:t>middenhuursegment</w:t>
            </w:r>
            <w:proofErr w:type="spellEnd"/>
            <w:r w:rsidRPr="00494529">
              <w:rPr>
                <w:rFonts w:ascii="Arial" w:hAnsi="Arial" w:cs="Arial"/>
                <w:sz w:val="20"/>
                <w:szCs w:val="20"/>
              </w:rPr>
              <w:t xml:space="preserve"> op De </w:t>
            </w:r>
            <w:proofErr w:type="spellStart"/>
            <w:r w:rsidRPr="00494529">
              <w:rPr>
                <w:rFonts w:ascii="Arial" w:hAnsi="Arial" w:cs="Arial"/>
                <w:sz w:val="20"/>
                <w:szCs w:val="20"/>
              </w:rPr>
              <w:t>Bevelanden</w:t>
            </w:r>
            <w:proofErr w:type="spellEnd"/>
            <w:r w:rsidRPr="00494529">
              <w:rPr>
                <w:rFonts w:ascii="Arial" w:hAnsi="Arial" w:cs="Arial"/>
                <w:sz w:val="20"/>
                <w:szCs w:val="20"/>
              </w:rPr>
              <w:t xml:space="preserve">. De resultaten zijn vastgelegd in het rapport </w:t>
            </w:r>
            <w:r w:rsidRPr="00494529">
              <w:t>’</w:t>
            </w:r>
            <w:r w:rsidRPr="00494529">
              <w:rPr>
                <w:rFonts w:ascii="Arial" w:hAnsi="Arial" w:cs="Arial"/>
                <w:sz w:val="20"/>
                <w:szCs w:val="20"/>
              </w:rPr>
              <w:t xml:space="preserve">Inzicht in </w:t>
            </w:r>
            <w:proofErr w:type="spellStart"/>
            <w:r w:rsidRPr="00494529">
              <w:rPr>
                <w:rFonts w:ascii="Arial" w:hAnsi="Arial" w:cs="Arial"/>
                <w:sz w:val="20"/>
                <w:szCs w:val="20"/>
              </w:rPr>
              <w:t>middenhuur</w:t>
            </w:r>
            <w:proofErr w:type="spellEnd"/>
            <w:r w:rsidRPr="00494529">
              <w:rPr>
                <w:rFonts w:ascii="Arial" w:hAnsi="Arial" w:cs="Arial"/>
                <w:sz w:val="20"/>
                <w:szCs w:val="20"/>
              </w:rPr>
              <w:t xml:space="preserve"> op De </w:t>
            </w:r>
            <w:proofErr w:type="spellStart"/>
            <w:r w:rsidRPr="00494529">
              <w:rPr>
                <w:rFonts w:ascii="Arial" w:hAnsi="Arial" w:cs="Arial"/>
                <w:sz w:val="20"/>
                <w:szCs w:val="20"/>
              </w:rPr>
              <w:t>Bevelanden</w:t>
            </w:r>
            <w:proofErr w:type="spellEnd"/>
            <w:r w:rsidRPr="00494529">
              <w:rPr>
                <w:rFonts w:ascii="Arial" w:hAnsi="Arial" w:cs="Arial"/>
                <w:sz w:val="20"/>
                <w:szCs w:val="20"/>
              </w:rPr>
              <w:t>’</w:t>
            </w:r>
            <w:r w:rsidR="00E868D9">
              <w:rPr>
                <w:rFonts w:ascii="Arial" w:hAnsi="Arial" w:cs="Arial"/>
                <w:sz w:val="20"/>
                <w:szCs w:val="20"/>
              </w:rPr>
              <w:t xml:space="preserve"> </w:t>
            </w:r>
            <w:r w:rsidRPr="00494529">
              <w:rPr>
                <w:rFonts w:ascii="Arial" w:hAnsi="Arial" w:cs="Arial"/>
                <w:sz w:val="20"/>
                <w:szCs w:val="20"/>
              </w:rPr>
              <w:t>(januari 2022). De uitkomsten worden meegenomen in de nieuwe woonvisie.</w:t>
            </w:r>
          </w:p>
        </w:tc>
      </w:tr>
      <w:tr w:rsidR="00A44379" w:rsidRPr="00EC3DFD" w14:paraId="6F37AB6F" w14:textId="42940309" w:rsidTr="00E013B7">
        <w:trPr>
          <w:trHeight w:val="898"/>
        </w:trPr>
        <w:tc>
          <w:tcPr>
            <w:tcW w:w="2938" w:type="dxa"/>
            <w:vMerge/>
            <w:tcBorders>
              <w:bottom w:val="double" w:sz="4" w:space="0" w:color="auto"/>
            </w:tcBorders>
          </w:tcPr>
          <w:p w14:paraId="006FADB8" w14:textId="77777777" w:rsidR="00A44379" w:rsidRPr="00EC3DFD" w:rsidRDefault="00A44379" w:rsidP="00A44379">
            <w:pPr>
              <w:pStyle w:val="Geenafstand"/>
              <w:rPr>
                <w:rFonts w:ascii="Arial" w:hAnsi="Arial" w:cs="Arial"/>
                <w:b/>
                <w:bCs/>
                <w:sz w:val="20"/>
                <w:szCs w:val="20"/>
              </w:rPr>
            </w:pPr>
          </w:p>
        </w:tc>
        <w:tc>
          <w:tcPr>
            <w:tcW w:w="3544" w:type="dxa"/>
            <w:tcBorders>
              <w:bottom w:val="double" w:sz="4" w:space="0" w:color="auto"/>
            </w:tcBorders>
          </w:tcPr>
          <w:p w14:paraId="3F595CB7" w14:textId="13E4B814" w:rsidR="00A44379" w:rsidRPr="00F729B4" w:rsidRDefault="00A44379" w:rsidP="00A44379">
            <w:pPr>
              <w:pStyle w:val="Geenafstand"/>
              <w:rPr>
                <w:rFonts w:ascii="Arial" w:hAnsi="Arial" w:cs="Arial"/>
                <w:sz w:val="20"/>
                <w:szCs w:val="20"/>
              </w:rPr>
            </w:pPr>
            <w:r w:rsidRPr="00F729B4">
              <w:rPr>
                <w:rFonts w:ascii="Arial" w:hAnsi="Arial" w:cs="Arial"/>
                <w:sz w:val="20"/>
                <w:szCs w:val="20"/>
              </w:rPr>
              <w:t>Lanceren van een platform voor vrijesectorhuur waarop aanbod overzichtelijk wordt gepresenteerd</w:t>
            </w:r>
          </w:p>
        </w:tc>
        <w:tc>
          <w:tcPr>
            <w:tcW w:w="7655" w:type="dxa"/>
            <w:tcBorders>
              <w:bottom w:val="double" w:sz="4" w:space="0" w:color="auto"/>
            </w:tcBorders>
          </w:tcPr>
          <w:p w14:paraId="78537C32" w14:textId="469E0245" w:rsidR="00624C49" w:rsidRPr="005B1F2E" w:rsidRDefault="00A64C9E" w:rsidP="00A44379">
            <w:pPr>
              <w:pStyle w:val="Geenafstand"/>
              <w:rPr>
                <w:rFonts w:ascii="Arial" w:hAnsi="Arial" w:cs="Arial"/>
                <w:sz w:val="20"/>
                <w:szCs w:val="20"/>
                <w:highlight w:val="yellow"/>
              </w:rPr>
            </w:pPr>
            <w:r w:rsidRPr="00A64C9E">
              <w:rPr>
                <w:rFonts w:ascii="Arial" w:hAnsi="Arial" w:cs="Arial"/>
                <w:sz w:val="20"/>
                <w:szCs w:val="20"/>
              </w:rPr>
              <w:t>Idem</w:t>
            </w:r>
            <w:r>
              <w:rPr>
                <w:rFonts w:ascii="Arial" w:hAnsi="Arial" w:cs="Arial"/>
                <w:sz w:val="20"/>
                <w:szCs w:val="20"/>
              </w:rPr>
              <w:t>.</w:t>
            </w:r>
          </w:p>
        </w:tc>
      </w:tr>
      <w:tr w:rsidR="00A44379" w:rsidRPr="00EC3DFD" w14:paraId="5F537454" w14:textId="5433261A" w:rsidTr="00E013B7">
        <w:trPr>
          <w:trHeight w:val="647"/>
        </w:trPr>
        <w:tc>
          <w:tcPr>
            <w:tcW w:w="2938" w:type="dxa"/>
            <w:vMerge w:val="restart"/>
          </w:tcPr>
          <w:p w14:paraId="3B67D299" w14:textId="5B78DFC5" w:rsidR="00A44379" w:rsidRPr="00F01C82" w:rsidRDefault="00A44379" w:rsidP="00A44379">
            <w:pPr>
              <w:pStyle w:val="Geenafstand"/>
              <w:rPr>
                <w:rFonts w:ascii="Arial" w:hAnsi="Arial" w:cs="Arial"/>
                <w:b/>
                <w:bCs/>
                <w:sz w:val="20"/>
                <w:szCs w:val="20"/>
              </w:rPr>
            </w:pPr>
            <w:r>
              <w:rPr>
                <w:rFonts w:ascii="Arial" w:hAnsi="Arial" w:cs="Arial"/>
                <w:b/>
                <w:bCs/>
                <w:sz w:val="20"/>
                <w:szCs w:val="20"/>
              </w:rPr>
              <w:lastRenderedPageBreak/>
              <w:t>Aandacht voor senioren in een koopwoning</w:t>
            </w:r>
          </w:p>
        </w:tc>
        <w:tc>
          <w:tcPr>
            <w:tcW w:w="3544" w:type="dxa"/>
          </w:tcPr>
          <w:p w14:paraId="52619305" w14:textId="7D024D08" w:rsidR="00A44379" w:rsidRPr="00F729B4" w:rsidRDefault="00A44379" w:rsidP="00A44379">
            <w:pPr>
              <w:pStyle w:val="Geenafstand"/>
              <w:rPr>
                <w:rFonts w:ascii="Arial" w:hAnsi="Arial" w:cs="Arial"/>
                <w:sz w:val="20"/>
                <w:szCs w:val="20"/>
              </w:rPr>
            </w:pPr>
            <w:r w:rsidRPr="00F729B4">
              <w:rPr>
                <w:rFonts w:ascii="Arial" w:hAnsi="Arial" w:cs="Arial"/>
                <w:sz w:val="20"/>
                <w:szCs w:val="20"/>
              </w:rPr>
              <w:t>Verkennen mogelijkheden voor een regeling om senioren te ontzorgen bij verkoop huidige koopwoning om doorstroming te bevorderen</w:t>
            </w:r>
          </w:p>
          <w:p w14:paraId="4D50842B" w14:textId="77777777" w:rsidR="00A44379" w:rsidRPr="00F729B4" w:rsidRDefault="00A44379" w:rsidP="00A44379">
            <w:pPr>
              <w:pStyle w:val="Geenafstand"/>
              <w:rPr>
                <w:rFonts w:ascii="Arial" w:hAnsi="Arial" w:cs="Arial"/>
                <w:sz w:val="20"/>
                <w:szCs w:val="20"/>
              </w:rPr>
            </w:pPr>
          </w:p>
        </w:tc>
        <w:tc>
          <w:tcPr>
            <w:tcW w:w="7655" w:type="dxa"/>
          </w:tcPr>
          <w:p w14:paraId="4A970408" w14:textId="77777777" w:rsidR="00A64C9E" w:rsidRDefault="00A64C9E" w:rsidP="00A64C9E">
            <w:pPr>
              <w:pStyle w:val="Geenafstand"/>
              <w:rPr>
                <w:rFonts w:ascii="Arial" w:hAnsi="Arial" w:cs="Arial"/>
                <w:sz w:val="20"/>
                <w:szCs w:val="20"/>
              </w:rPr>
            </w:pPr>
            <w:r>
              <w:rPr>
                <w:rFonts w:ascii="Arial" w:hAnsi="Arial" w:cs="Arial"/>
                <w:sz w:val="20"/>
                <w:szCs w:val="20"/>
              </w:rPr>
              <w:t xml:space="preserve">In het </w:t>
            </w:r>
            <w:r w:rsidRPr="00624BF1">
              <w:rPr>
                <w:rFonts w:ascii="Arial" w:hAnsi="Arial" w:cs="Arial"/>
                <w:sz w:val="20"/>
                <w:szCs w:val="20"/>
              </w:rPr>
              <w:t>uitvoeringsprogramma van de Zeeuwse Woondeal</w:t>
            </w:r>
            <w:r>
              <w:rPr>
                <w:rFonts w:ascii="Arial" w:hAnsi="Arial" w:cs="Arial"/>
                <w:sz w:val="20"/>
                <w:szCs w:val="20"/>
              </w:rPr>
              <w:t xml:space="preserve"> is een actie opgenomen voor het o</w:t>
            </w:r>
            <w:r w:rsidRPr="00624BF1">
              <w:rPr>
                <w:rFonts w:ascii="Arial" w:hAnsi="Arial" w:cs="Arial"/>
                <w:sz w:val="20"/>
                <w:szCs w:val="20"/>
              </w:rPr>
              <w:t xml:space="preserve">pzetten </w:t>
            </w:r>
            <w:r>
              <w:rPr>
                <w:rFonts w:ascii="Arial" w:hAnsi="Arial" w:cs="Arial"/>
                <w:sz w:val="20"/>
                <w:szCs w:val="20"/>
              </w:rPr>
              <w:t xml:space="preserve">van een </w:t>
            </w:r>
            <w:r w:rsidRPr="00624BF1">
              <w:rPr>
                <w:rFonts w:ascii="Arial" w:hAnsi="Arial" w:cs="Arial"/>
                <w:sz w:val="20"/>
                <w:szCs w:val="20"/>
              </w:rPr>
              <w:t>proefproject</w:t>
            </w:r>
            <w:r>
              <w:rPr>
                <w:rFonts w:ascii="Arial" w:hAnsi="Arial" w:cs="Arial"/>
                <w:sz w:val="20"/>
                <w:szCs w:val="20"/>
              </w:rPr>
              <w:t xml:space="preserve"> </w:t>
            </w:r>
            <w:r w:rsidRPr="00624BF1">
              <w:rPr>
                <w:rFonts w:ascii="Arial" w:hAnsi="Arial" w:cs="Arial"/>
                <w:sz w:val="20"/>
                <w:szCs w:val="20"/>
              </w:rPr>
              <w:t xml:space="preserve">voor </w:t>
            </w:r>
            <w:r>
              <w:rPr>
                <w:rFonts w:ascii="Arial" w:hAnsi="Arial" w:cs="Arial"/>
                <w:sz w:val="20"/>
                <w:szCs w:val="20"/>
              </w:rPr>
              <w:t xml:space="preserve">een </w:t>
            </w:r>
            <w:r w:rsidRPr="00624BF1">
              <w:rPr>
                <w:rFonts w:ascii="Arial" w:hAnsi="Arial" w:cs="Arial"/>
                <w:sz w:val="20"/>
                <w:szCs w:val="20"/>
              </w:rPr>
              <w:t>seniorencoach</w:t>
            </w:r>
            <w:r>
              <w:rPr>
                <w:rFonts w:ascii="Arial" w:hAnsi="Arial" w:cs="Arial"/>
                <w:sz w:val="20"/>
                <w:szCs w:val="20"/>
              </w:rPr>
              <w:t xml:space="preserve"> waarbij kon worden aangesloten</w:t>
            </w:r>
            <w:r w:rsidRPr="00624BF1">
              <w:rPr>
                <w:rFonts w:ascii="Arial" w:hAnsi="Arial" w:cs="Arial"/>
                <w:sz w:val="20"/>
                <w:szCs w:val="20"/>
              </w:rPr>
              <w:t>.</w:t>
            </w:r>
            <w:r>
              <w:rPr>
                <w:rFonts w:ascii="Arial" w:hAnsi="Arial" w:cs="Arial"/>
                <w:sz w:val="20"/>
                <w:szCs w:val="20"/>
              </w:rPr>
              <w:t xml:space="preserve"> </w:t>
            </w:r>
            <w:r w:rsidRPr="00624BF1">
              <w:rPr>
                <w:rFonts w:ascii="Arial" w:hAnsi="Arial" w:cs="Arial"/>
                <w:sz w:val="20"/>
                <w:szCs w:val="20"/>
              </w:rPr>
              <w:t>Het programma is echter</w:t>
            </w:r>
            <w:r>
              <w:rPr>
                <w:rFonts w:ascii="Arial" w:hAnsi="Arial" w:cs="Arial"/>
                <w:sz w:val="20"/>
                <w:szCs w:val="20"/>
              </w:rPr>
              <w:t>, mede door de komst van de Woondeal,</w:t>
            </w:r>
            <w:r w:rsidRPr="00624BF1">
              <w:rPr>
                <w:rFonts w:ascii="Arial" w:hAnsi="Arial" w:cs="Arial"/>
                <w:sz w:val="20"/>
                <w:szCs w:val="20"/>
              </w:rPr>
              <w:t xml:space="preserve"> tot op heden nog niet vastgesteld.</w:t>
            </w:r>
            <w:r>
              <w:rPr>
                <w:rFonts w:ascii="Arial" w:hAnsi="Arial" w:cs="Arial"/>
                <w:sz w:val="20"/>
                <w:szCs w:val="20"/>
              </w:rPr>
              <w:t xml:space="preserve"> </w:t>
            </w:r>
          </w:p>
          <w:p w14:paraId="18A75485" w14:textId="1E828EAF" w:rsidR="00A44379" w:rsidRPr="00F729B4" w:rsidRDefault="00A64C9E" w:rsidP="00A64C9E">
            <w:pPr>
              <w:pStyle w:val="Geenafstand"/>
              <w:rPr>
                <w:rFonts w:ascii="Arial" w:hAnsi="Arial" w:cs="Arial"/>
                <w:sz w:val="20"/>
                <w:szCs w:val="20"/>
              </w:rPr>
            </w:pPr>
            <w:r>
              <w:rPr>
                <w:rFonts w:ascii="Arial" w:hAnsi="Arial" w:cs="Arial"/>
                <w:sz w:val="20"/>
                <w:szCs w:val="20"/>
              </w:rPr>
              <w:t xml:space="preserve">Een vervolg wordt meegenomen in de nieuwe </w:t>
            </w:r>
            <w:proofErr w:type="spellStart"/>
            <w:r>
              <w:rPr>
                <w:rFonts w:ascii="Arial" w:hAnsi="Arial" w:cs="Arial"/>
                <w:sz w:val="20"/>
                <w:szCs w:val="20"/>
              </w:rPr>
              <w:t>Bevelandse</w:t>
            </w:r>
            <w:proofErr w:type="spellEnd"/>
            <w:r>
              <w:rPr>
                <w:rFonts w:ascii="Arial" w:hAnsi="Arial" w:cs="Arial"/>
                <w:sz w:val="20"/>
                <w:szCs w:val="20"/>
              </w:rPr>
              <w:t xml:space="preserve"> Woon(zorg)visie.</w:t>
            </w:r>
          </w:p>
        </w:tc>
      </w:tr>
      <w:tr w:rsidR="00A44379" w:rsidRPr="00EC3DFD" w14:paraId="42BD9C45" w14:textId="26E8EDBE" w:rsidTr="00E013B7">
        <w:trPr>
          <w:trHeight w:val="964"/>
        </w:trPr>
        <w:tc>
          <w:tcPr>
            <w:tcW w:w="2938" w:type="dxa"/>
            <w:vMerge/>
            <w:tcBorders>
              <w:bottom w:val="double" w:sz="4" w:space="0" w:color="auto"/>
            </w:tcBorders>
          </w:tcPr>
          <w:p w14:paraId="3712114A" w14:textId="77777777" w:rsidR="00A44379" w:rsidRDefault="00A44379" w:rsidP="00A44379">
            <w:pPr>
              <w:pStyle w:val="Geenafstand"/>
              <w:rPr>
                <w:rFonts w:ascii="Arial" w:hAnsi="Arial" w:cs="Arial"/>
                <w:b/>
                <w:bCs/>
                <w:sz w:val="20"/>
                <w:szCs w:val="20"/>
              </w:rPr>
            </w:pPr>
          </w:p>
        </w:tc>
        <w:tc>
          <w:tcPr>
            <w:tcW w:w="3544" w:type="dxa"/>
            <w:tcBorders>
              <w:bottom w:val="double" w:sz="4" w:space="0" w:color="auto"/>
            </w:tcBorders>
          </w:tcPr>
          <w:p w14:paraId="6F6FE93A" w14:textId="6E1D7C0D" w:rsidR="00A44379" w:rsidRPr="00F729B4" w:rsidRDefault="00A44379" w:rsidP="00A44379">
            <w:pPr>
              <w:spacing w:line="252" w:lineRule="auto"/>
              <w:rPr>
                <w:rFonts w:ascii="Arial" w:hAnsi="Arial" w:cs="Arial"/>
                <w:sz w:val="20"/>
                <w:szCs w:val="20"/>
                <w:lang w:eastAsia="nl-NL"/>
              </w:rPr>
            </w:pPr>
            <w:r w:rsidRPr="00F729B4">
              <w:rPr>
                <w:rFonts w:ascii="Arial" w:hAnsi="Arial" w:cs="Arial"/>
                <w:sz w:val="20"/>
                <w:szCs w:val="20"/>
              </w:rPr>
              <w:t>Opzetten coaching en voorlichting voor senioren die er bewust voor kiezen langer in de huidige koopwoning te blijven wonen</w:t>
            </w:r>
          </w:p>
        </w:tc>
        <w:tc>
          <w:tcPr>
            <w:tcW w:w="7655" w:type="dxa"/>
            <w:tcBorders>
              <w:bottom w:val="double" w:sz="4" w:space="0" w:color="auto"/>
            </w:tcBorders>
          </w:tcPr>
          <w:p w14:paraId="624D2081" w14:textId="0B5E959B" w:rsidR="00A44379" w:rsidRPr="00F729B4" w:rsidRDefault="00A64C9E" w:rsidP="00A44379">
            <w:pPr>
              <w:spacing w:line="252" w:lineRule="auto"/>
              <w:rPr>
                <w:rFonts w:ascii="Arial" w:hAnsi="Arial" w:cs="Arial"/>
                <w:sz w:val="20"/>
                <w:szCs w:val="20"/>
              </w:rPr>
            </w:pPr>
            <w:r>
              <w:rPr>
                <w:rFonts w:ascii="Arial" w:hAnsi="Arial" w:cs="Arial"/>
                <w:sz w:val="20"/>
                <w:szCs w:val="20"/>
                <w:lang w:eastAsia="nl-NL"/>
              </w:rPr>
              <w:t>Idem.</w:t>
            </w:r>
          </w:p>
        </w:tc>
      </w:tr>
      <w:tr w:rsidR="00E013B7" w:rsidRPr="00EC3DFD" w14:paraId="4707CCE8" w14:textId="71299B1C" w:rsidTr="00E013B7">
        <w:trPr>
          <w:trHeight w:val="1020"/>
        </w:trPr>
        <w:tc>
          <w:tcPr>
            <w:tcW w:w="2938" w:type="dxa"/>
          </w:tcPr>
          <w:p w14:paraId="3B013CC2" w14:textId="112DF68F" w:rsidR="00E013B7" w:rsidRDefault="00E013B7" w:rsidP="00A44379">
            <w:pPr>
              <w:pStyle w:val="Geenafstand"/>
              <w:rPr>
                <w:rFonts w:ascii="Arial" w:hAnsi="Arial" w:cs="Arial"/>
                <w:b/>
                <w:bCs/>
                <w:sz w:val="20"/>
                <w:szCs w:val="20"/>
              </w:rPr>
            </w:pPr>
            <w:r>
              <w:rPr>
                <w:rFonts w:ascii="Arial" w:hAnsi="Arial" w:cs="Arial"/>
                <w:b/>
                <w:bCs/>
                <w:sz w:val="20"/>
                <w:szCs w:val="20"/>
              </w:rPr>
              <w:t>Inzetten op een helder geformuleerd woonwagenbeleid</w:t>
            </w:r>
          </w:p>
        </w:tc>
        <w:tc>
          <w:tcPr>
            <w:tcW w:w="3544" w:type="dxa"/>
          </w:tcPr>
          <w:p w14:paraId="1D7DE00F" w14:textId="01F12C0A" w:rsidR="00E013B7" w:rsidRPr="00F729B4" w:rsidRDefault="00E013B7" w:rsidP="00A44379">
            <w:pPr>
              <w:pStyle w:val="Geenafstand"/>
              <w:rPr>
                <w:rFonts w:ascii="Arial" w:hAnsi="Arial" w:cs="Arial"/>
                <w:sz w:val="20"/>
                <w:szCs w:val="20"/>
              </w:rPr>
            </w:pPr>
            <w:r w:rsidRPr="00F729B4">
              <w:rPr>
                <w:rFonts w:ascii="Arial" w:hAnsi="Arial" w:cs="Arial"/>
                <w:sz w:val="20"/>
                <w:szCs w:val="20"/>
              </w:rPr>
              <w:t>Inventarisatie van de woningvraag van woonwagenbewoners en gewijzigde wetgeving implementeren in beleid.</w:t>
            </w:r>
          </w:p>
        </w:tc>
        <w:tc>
          <w:tcPr>
            <w:tcW w:w="7655" w:type="dxa"/>
          </w:tcPr>
          <w:p w14:paraId="40C2C88C" w14:textId="003A46FF" w:rsidR="00E013B7" w:rsidRPr="00F729B4" w:rsidRDefault="00A64C9E" w:rsidP="00A44379">
            <w:pPr>
              <w:pStyle w:val="Geenafstand"/>
              <w:rPr>
                <w:rFonts w:ascii="Arial" w:hAnsi="Arial" w:cs="Arial"/>
                <w:sz w:val="20"/>
                <w:szCs w:val="20"/>
              </w:rPr>
            </w:pPr>
            <w:r w:rsidRPr="00F729B4">
              <w:rPr>
                <w:rFonts w:ascii="Arial" w:hAnsi="Arial" w:cs="Arial"/>
                <w:sz w:val="20"/>
                <w:szCs w:val="20"/>
              </w:rPr>
              <w:t xml:space="preserve">Dit wordt opgepakt als onderdeel van </w:t>
            </w:r>
            <w:r>
              <w:rPr>
                <w:rFonts w:ascii="Arial" w:hAnsi="Arial" w:cs="Arial"/>
                <w:sz w:val="20"/>
                <w:szCs w:val="20"/>
              </w:rPr>
              <w:t xml:space="preserve">de huisvesting van </w:t>
            </w:r>
            <w:proofErr w:type="spellStart"/>
            <w:r>
              <w:rPr>
                <w:rFonts w:ascii="Arial" w:hAnsi="Arial" w:cs="Arial"/>
                <w:sz w:val="20"/>
                <w:szCs w:val="20"/>
              </w:rPr>
              <w:t>aandachtsgroepen</w:t>
            </w:r>
            <w:proofErr w:type="spellEnd"/>
            <w:r w:rsidRPr="00F729B4">
              <w:rPr>
                <w:rFonts w:ascii="Arial" w:hAnsi="Arial" w:cs="Arial"/>
                <w:sz w:val="20"/>
                <w:szCs w:val="20"/>
              </w:rPr>
              <w:t xml:space="preserve"> in de nieuwe woon(zorg)visie.</w:t>
            </w:r>
          </w:p>
        </w:tc>
      </w:tr>
      <w:tr w:rsidR="00A44379" w:rsidRPr="00EC3DFD" w14:paraId="78CE092C" w14:textId="51B6F549" w:rsidTr="00E013B7">
        <w:trPr>
          <w:trHeight w:val="1361"/>
        </w:trPr>
        <w:tc>
          <w:tcPr>
            <w:tcW w:w="2938" w:type="dxa"/>
            <w:tcBorders>
              <w:bottom w:val="double" w:sz="4" w:space="0" w:color="auto"/>
            </w:tcBorders>
          </w:tcPr>
          <w:p w14:paraId="7D8394E7" w14:textId="12154E70" w:rsidR="00A44379" w:rsidRDefault="00A44379" w:rsidP="00A44379">
            <w:pPr>
              <w:pStyle w:val="Geenafstand"/>
              <w:rPr>
                <w:rFonts w:ascii="Arial" w:hAnsi="Arial" w:cs="Arial"/>
                <w:b/>
                <w:bCs/>
                <w:sz w:val="20"/>
                <w:szCs w:val="20"/>
              </w:rPr>
            </w:pPr>
            <w:r>
              <w:rPr>
                <w:rFonts w:ascii="Arial" w:hAnsi="Arial" w:cs="Arial"/>
                <w:b/>
                <w:bCs/>
                <w:sz w:val="20"/>
                <w:szCs w:val="20"/>
              </w:rPr>
              <w:t>Kritisch kijken naar woningbouwprogramma: opvang van arbeidsmigranten, meer flexibilisering</w:t>
            </w:r>
          </w:p>
        </w:tc>
        <w:tc>
          <w:tcPr>
            <w:tcW w:w="3544" w:type="dxa"/>
            <w:tcBorders>
              <w:bottom w:val="double" w:sz="4" w:space="0" w:color="auto"/>
            </w:tcBorders>
          </w:tcPr>
          <w:p w14:paraId="3AC0F64D" w14:textId="2F639DBA" w:rsidR="00A44379" w:rsidRPr="00F729B4" w:rsidRDefault="00A44379" w:rsidP="00A44379">
            <w:pPr>
              <w:pStyle w:val="Geenafstand"/>
              <w:rPr>
                <w:rFonts w:ascii="Arial" w:hAnsi="Arial" w:cs="Arial"/>
                <w:sz w:val="20"/>
                <w:szCs w:val="20"/>
              </w:rPr>
            </w:pPr>
            <w:r w:rsidRPr="00F729B4">
              <w:rPr>
                <w:rFonts w:ascii="Arial" w:hAnsi="Arial" w:cs="Arial"/>
                <w:sz w:val="20"/>
                <w:szCs w:val="20"/>
              </w:rPr>
              <w:t>Inventariseren en in kaart brengen woonwensen ter versterking woningmarkt en specifiek onderzoek doen naar huisvestingsbehoefte van arbeidsmigranten.</w:t>
            </w:r>
          </w:p>
        </w:tc>
        <w:tc>
          <w:tcPr>
            <w:tcW w:w="7655" w:type="dxa"/>
            <w:tcBorders>
              <w:bottom w:val="double" w:sz="4" w:space="0" w:color="auto"/>
            </w:tcBorders>
          </w:tcPr>
          <w:p w14:paraId="4D327DA3"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I</w:t>
            </w:r>
            <w:r>
              <w:rPr>
                <w:rFonts w:ascii="Arial" w:hAnsi="Arial" w:cs="Arial"/>
                <w:sz w:val="20"/>
                <w:szCs w:val="20"/>
              </w:rPr>
              <w:t>n</w:t>
            </w:r>
            <w:r w:rsidRPr="00F729B4">
              <w:rPr>
                <w:rFonts w:ascii="Arial" w:hAnsi="Arial" w:cs="Arial"/>
                <w:sz w:val="20"/>
                <w:szCs w:val="20"/>
              </w:rPr>
              <w:t xml:space="preserve"> 2020 is een regionaal beleidskader </w:t>
            </w:r>
            <w:r>
              <w:rPr>
                <w:rFonts w:ascii="Arial" w:hAnsi="Arial" w:cs="Arial"/>
                <w:sz w:val="20"/>
                <w:szCs w:val="20"/>
              </w:rPr>
              <w:t xml:space="preserve">voor de huisvesting van arbeidsmigranten </w:t>
            </w:r>
            <w:r w:rsidRPr="00F729B4">
              <w:rPr>
                <w:rFonts w:ascii="Arial" w:hAnsi="Arial" w:cs="Arial"/>
                <w:sz w:val="20"/>
                <w:szCs w:val="20"/>
              </w:rPr>
              <w:t xml:space="preserve">vastgesteld. Daarnaast is in 2022 een regionale overlegtafel georganiseerd. </w:t>
            </w:r>
            <w:r>
              <w:rPr>
                <w:rFonts w:ascii="Arial" w:hAnsi="Arial" w:cs="Arial"/>
                <w:sz w:val="20"/>
                <w:szCs w:val="20"/>
              </w:rPr>
              <w:t>Er is een afzonderlijke</w:t>
            </w:r>
            <w:r w:rsidRPr="00F729B4">
              <w:rPr>
                <w:rFonts w:ascii="Arial" w:hAnsi="Arial" w:cs="Arial"/>
                <w:sz w:val="20"/>
                <w:szCs w:val="20"/>
              </w:rPr>
              <w:t xml:space="preserve"> evaluatie </w:t>
            </w:r>
            <w:r>
              <w:rPr>
                <w:rFonts w:ascii="Arial" w:hAnsi="Arial" w:cs="Arial"/>
                <w:sz w:val="20"/>
                <w:szCs w:val="20"/>
              </w:rPr>
              <w:t>van het beleidskader opgesteld</w:t>
            </w:r>
            <w:r w:rsidRPr="00F729B4">
              <w:rPr>
                <w:rFonts w:ascii="Arial" w:hAnsi="Arial" w:cs="Arial"/>
                <w:sz w:val="20"/>
                <w:szCs w:val="20"/>
              </w:rPr>
              <w:t>.</w:t>
            </w:r>
          </w:p>
          <w:p w14:paraId="08E3B7C3" w14:textId="21D6EC43" w:rsidR="00A44379" w:rsidRPr="00F729B4" w:rsidRDefault="00A44379" w:rsidP="00A44379">
            <w:pPr>
              <w:pStyle w:val="Geenafstand"/>
              <w:rPr>
                <w:rFonts w:ascii="Arial" w:hAnsi="Arial" w:cs="Arial"/>
                <w:sz w:val="20"/>
                <w:szCs w:val="20"/>
              </w:rPr>
            </w:pPr>
          </w:p>
        </w:tc>
      </w:tr>
      <w:tr w:rsidR="00A64C9E" w:rsidRPr="00EC3DFD" w14:paraId="05C3AF6C" w14:textId="04BA9223" w:rsidTr="00E013B7">
        <w:trPr>
          <w:trHeight w:val="1304"/>
        </w:trPr>
        <w:tc>
          <w:tcPr>
            <w:tcW w:w="2938" w:type="dxa"/>
          </w:tcPr>
          <w:p w14:paraId="4EA8D74E" w14:textId="37A46A3E" w:rsidR="00A64C9E" w:rsidRDefault="00A64C9E" w:rsidP="00A64C9E">
            <w:pPr>
              <w:pStyle w:val="Geenafstand"/>
              <w:rPr>
                <w:rFonts w:ascii="Arial" w:hAnsi="Arial" w:cs="Arial"/>
                <w:b/>
                <w:bCs/>
                <w:sz w:val="20"/>
                <w:szCs w:val="20"/>
              </w:rPr>
            </w:pPr>
            <w:r>
              <w:rPr>
                <w:rFonts w:ascii="Arial" w:hAnsi="Arial" w:cs="Arial"/>
                <w:b/>
                <w:bCs/>
                <w:sz w:val="20"/>
                <w:szCs w:val="20"/>
              </w:rPr>
              <w:t xml:space="preserve">Kritisch kijken naar woningbouwprogramma: </w:t>
            </w:r>
            <w:proofErr w:type="spellStart"/>
            <w:r>
              <w:rPr>
                <w:rFonts w:ascii="Arial" w:hAnsi="Arial" w:cs="Arial"/>
                <w:b/>
                <w:bCs/>
                <w:sz w:val="20"/>
                <w:szCs w:val="20"/>
              </w:rPr>
              <w:t>herprogrammeren</w:t>
            </w:r>
            <w:proofErr w:type="spellEnd"/>
            <w:r>
              <w:rPr>
                <w:rFonts w:ascii="Arial" w:hAnsi="Arial" w:cs="Arial"/>
                <w:b/>
                <w:bCs/>
                <w:sz w:val="20"/>
                <w:szCs w:val="20"/>
              </w:rPr>
              <w:t xml:space="preserve"> waar nodig</w:t>
            </w:r>
          </w:p>
        </w:tc>
        <w:tc>
          <w:tcPr>
            <w:tcW w:w="3544" w:type="dxa"/>
          </w:tcPr>
          <w:p w14:paraId="349F45CD" w14:textId="0ECD4E0A" w:rsidR="00A64C9E" w:rsidRPr="00F729B4" w:rsidRDefault="00A64C9E" w:rsidP="00A64C9E">
            <w:pPr>
              <w:pStyle w:val="Geenafstand"/>
              <w:rPr>
                <w:rFonts w:ascii="Arial" w:hAnsi="Arial" w:cs="Arial"/>
                <w:sz w:val="20"/>
                <w:szCs w:val="20"/>
              </w:rPr>
            </w:pPr>
            <w:r w:rsidRPr="00F729B4">
              <w:rPr>
                <w:rFonts w:ascii="Arial" w:hAnsi="Arial" w:cs="Arial"/>
                <w:sz w:val="20"/>
                <w:szCs w:val="20"/>
              </w:rPr>
              <w:t>Woningmarktafspraken herijken en verankeren in gemeentelijk woonbeleid</w:t>
            </w:r>
          </w:p>
        </w:tc>
        <w:tc>
          <w:tcPr>
            <w:tcW w:w="7655" w:type="dxa"/>
          </w:tcPr>
          <w:p w14:paraId="5FA157DB"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woningmarktafspraken zijn in 2020 geactualiseerd. Inmiddels heeft de Zeeuwse Woondeal (maart 2023), en in het bijzonder de </w:t>
            </w:r>
            <w:proofErr w:type="spellStart"/>
            <w:r w:rsidRPr="00F729B4">
              <w:rPr>
                <w:rFonts w:ascii="Arial" w:hAnsi="Arial" w:cs="Arial"/>
                <w:sz w:val="20"/>
                <w:szCs w:val="20"/>
              </w:rPr>
              <w:t>subregionale</w:t>
            </w:r>
            <w:proofErr w:type="spellEnd"/>
            <w:r w:rsidRPr="00F729B4">
              <w:rPr>
                <w:rFonts w:ascii="Arial" w:hAnsi="Arial" w:cs="Arial"/>
                <w:sz w:val="20"/>
                <w:szCs w:val="20"/>
              </w:rPr>
              <w:t xml:space="preserve"> uitwerking voor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de functie van de woningmarktafspraken overgenomen. </w:t>
            </w:r>
          </w:p>
          <w:p w14:paraId="5743BD70" w14:textId="4BB44486"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Woondeal </w:t>
            </w:r>
            <w:r>
              <w:rPr>
                <w:rFonts w:ascii="Arial" w:hAnsi="Arial" w:cs="Arial"/>
                <w:sz w:val="20"/>
                <w:szCs w:val="20"/>
              </w:rPr>
              <w:t>wordt</w:t>
            </w:r>
            <w:r w:rsidRPr="00F729B4">
              <w:rPr>
                <w:rFonts w:ascii="Arial" w:hAnsi="Arial" w:cs="Arial"/>
                <w:sz w:val="20"/>
                <w:szCs w:val="20"/>
              </w:rPr>
              <w:t xml:space="preserve"> jaarlijks gemonitord.</w:t>
            </w:r>
          </w:p>
        </w:tc>
      </w:tr>
      <w:tr w:rsidR="00E013B7" w:rsidRPr="00EC3DFD" w14:paraId="11AEF26C" w14:textId="14B6A5FE" w:rsidTr="00E013B7">
        <w:trPr>
          <w:trHeight w:val="1247"/>
        </w:trPr>
        <w:tc>
          <w:tcPr>
            <w:tcW w:w="2938" w:type="dxa"/>
          </w:tcPr>
          <w:p w14:paraId="4CF48A9C" w14:textId="0CCE84D4" w:rsidR="00E013B7" w:rsidRDefault="00E013B7" w:rsidP="00A44379">
            <w:pPr>
              <w:pStyle w:val="Geenafstand"/>
              <w:rPr>
                <w:rFonts w:ascii="Arial" w:hAnsi="Arial" w:cs="Arial"/>
                <w:b/>
                <w:bCs/>
                <w:sz w:val="20"/>
                <w:szCs w:val="20"/>
              </w:rPr>
            </w:pPr>
            <w:r>
              <w:rPr>
                <w:rFonts w:ascii="Arial" w:hAnsi="Arial" w:cs="Arial"/>
                <w:b/>
                <w:bCs/>
                <w:sz w:val="20"/>
                <w:szCs w:val="20"/>
              </w:rPr>
              <w:t>Kritisch kijken naar woningbouwprogramma: ruimte creëren in woningbouwprogramma</w:t>
            </w:r>
          </w:p>
        </w:tc>
        <w:tc>
          <w:tcPr>
            <w:tcW w:w="3544" w:type="dxa"/>
          </w:tcPr>
          <w:p w14:paraId="6E54FD51" w14:textId="2848793D" w:rsidR="00E013B7" w:rsidRPr="00F729B4" w:rsidRDefault="00E013B7" w:rsidP="00A44379">
            <w:pPr>
              <w:pStyle w:val="Geenafstand"/>
              <w:rPr>
                <w:rFonts w:ascii="Arial" w:hAnsi="Arial" w:cs="Arial"/>
                <w:sz w:val="20"/>
                <w:szCs w:val="20"/>
              </w:rPr>
            </w:pPr>
            <w:r w:rsidRPr="00F729B4">
              <w:rPr>
                <w:rFonts w:ascii="Arial" w:hAnsi="Arial" w:cs="Arial"/>
                <w:sz w:val="20"/>
                <w:szCs w:val="20"/>
              </w:rPr>
              <w:t>Woningmarktafspraken herijken en verankeren in gemeentelijk woonbeleid</w:t>
            </w:r>
          </w:p>
        </w:tc>
        <w:tc>
          <w:tcPr>
            <w:tcW w:w="7655" w:type="dxa"/>
          </w:tcPr>
          <w:p w14:paraId="1F099906"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woningmarktafspraken zijn in 2020 geactualiseerd. Inmiddels heeft de Zeeuwse Woondeal (maart 2023), en in het bijzonder de </w:t>
            </w:r>
            <w:proofErr w:type="spellStart"/>
            <w:r w:rsidRPr="00F729B4">
              <w:rPr>
                <w:rFonts w:ascii="Arial" w:hAnsi="Arial" w:cs="Arial"/>
                <w:sz w:val="20"/>
                <w:szCs w:val="20"/>
              </w:rPr>
              <w:t>subregionale</w:t>
            </w:r>
            <w:proofErr w:type="spellEnd"/>
            <w:r w:rsidRPr="00F729B4">
              <w:rPr>
                <w:rFonts w:ascii="Arial" w:hAnsi="Arial" w:cs="Arial"/>
                <w:sz w:val="20"/>
                <w:szCs w:val="20"/>
              </w:rPr>
              <w:t xml:space="preserve"> uitwerking voor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de functie van de woningmarktafspraken overgenomen. </w:t>
            </w:r>
          </w:p>
          <w:p w14:paraId="12D4AD72" w14:textId="4E404057" w:rsidR="00E013B7" w:rsidRPr="00F729B4" w:rsidRDefault="00A64C9E" w:rsidP="00A64C9E">
            <w:pPr>
              <w:pStyle w:val="Geenafstand"/>
              <w:rPr>
                <w:rFonts w:ascii="Arial" w:hAnsi="Arial" w:cs="Arial"/>
                <w:sz w:val="20"/>
                <w:szCs w:val="20"/>
              </w:rPr>
            </w:pPr>
            <w:r w:rsidRPr="00F729B4">
              <w:rPr>
                <w:rFonts w:ascii="Arial" w:hAnsi="Arial" w:cs="Arial"/>
                <w:sz w:val="20"/>
                <w:szCs w:val="20"/>
              </w:rPr>
              <w:t xml:space="preserve">De Woondeal </w:t>
            </w:r>
            <w:r>
              <w:rPr>
                <w:rFonts w:ascii="Arial" w:hAnsi="Arial" w:cs="Arial"/>
                <w:sz w:val="20"/>
                <w:szCs w:val="20"/>
              </w:rPr>
              <w:t>wordt</w:t>
            </w:r>
            <w:r w:rsidRPr="00F729B4">
              <w:rPr>
                <w:rFonts w:ascii="Arial" w:hAnsi="Arial" w:cs="Arial"/>
                <w:sz w:val="20"/>
                <w:szCs w:val="20"/>
              </w:rPr>
              <w:t xml:space="preserve"> jaarlijks gemonitord.</w:t>
            </w:r>
          </w:p>
        </w:tc>
      </w:tr>
      <w:tr w:rsidR="00A44379" w:rsidRPr="00EC3DFD" w14:paraId="1D5DFBE0" w14:textId="7416961A" w:rsidTr="00E013B7">
        <w:trPr>
          <w:trHeight w:val="1757"/>
        </w:trPr>
        <w:tc>
          <w:tcPr>
            <w:tcW w:w="2938" w:type="dxa"/>
            <w:tcBorders>
              <w:bottom w:val="double" w:sz="4" w:space="0" w:color="auto"/>
            </w:tcBorders>
          </w:tcPr>
          <w:p w14:paraId="43701D3E" w14:textId="5B1BBC32" w:rsidR="00A44379" w:rsidRDefault="00A44379" w:rsidP="00A44379">
            <w:pPr>
              <w:pStyle w:val="Geenafstand"/>
              <w:rPr>
                <w:rFonts w:ascii="Arial" w:hAnsi="Arial" w:cs="Arial"/>
                <w:b/>
                <w:bCs/>
                <w:sz w:val="20"/>
                <w:szCs w:val="20"/>
              </w:rPr>
            </w:pPr>
            <w:r>
              <w:rPr>
                <w:rFonts w:ascii="Arial" w:hAnsi="Arial" w:cs="Arial"/>
                <w:b/>
                <w:bCs/>
                <w:sz w:val="20"/>
                <w:szCs w:val="20"/>
              </w:rPr>
              <w:lastRenderedPageBreak/>
              <w:t xml:space="preserve">Kritisch kijken naar woningbouwprogramma: ‘shared </w:t>
            </w:r>
            <w:proofErr w:type="spellStart"/>
            <w:r>
              <w:rPr>
                <w:rFonts w:ascii="Arial" w:hAnsi="Arial" w:cs="Arial"/>
                <w:b/>
                <w:bCs/>
                <w:sz w:val="20"/>
                <w:szCs w:val="20"/>
              </w:rPr>
              <w:t>housing</w:t>
            </w:r>
            <w:proofErr w:type="spellEnd"/>
            <w:r>
              <w:rPr>
                <w:rFonts w:ascii="Arial" w:hAnsi="Arial" w:cs="Arial"/>
                <w:b/>
                <w:bCs/>
                <w:sz w:val="20"/>
                <w:szCs w:val="20"/>
              </w:rPr>
              <w:t>’, ‘</w:t>
            </w:r>
            <w:proofErr w:type="spellStart"/>
            <w:r>
              <w:rPr>
                <w:rFonts w:ascii="Arial" w:hAnsi="Arial" w:cs="Arial"/>
                <w:b/>
                <w:bCs/>
                <w:sz w:val="20"/>
                <w:szCs w:val="20"/>
              </w:rPr>
              <w:t>tiny</w:t>
            </w:r>
            <w:proofErr w:type="spellEnd"/>
            <w:r>
              <w:rPr>
                <w:rFonts w:ascii="Arial" w:hAnsi="Arial" w:cs="Arial"/>
                <w:b/>
                <w:bCs/>
                <w:sz w:val="20"/>
                <w:szCs w:val="20"/>
              </w:rPr>
              <w:t xml:space="preserve"> </w:t>
            </w:r>
            <w:proofErr w:type="spellStart"/>
            <w:r>
              <w:rPr>
                <w:rFonts w:ascii="Arial" w:hAnsi="Arial" w:cs="Arial"/>
                <w:b/>
                <w:bCs/>
                <w:sz w:val="20"/>
                <w:szCs w:val="20"/>
              </w:rPr>
              <w:t>housing</w:t>
            </w:r>
            <w:proofErr w:type="spellEnd"/>
            <w:r>
              <w:rPr>
                <w:rFonts w:ascii="Arial" w:hAnsi="Arial" w:cs="Arial"/>
                <w:b/>
                <w:bCs/>
                <w:sz w:val="20"/>
                <w:szCs w:val="20"/>
              </w:rPr>
              <w:t>’</w:t>
            </w:r>
          </w:p>
        </w:tc>
        <w:tc>
          <w:tcPr>
            <w:tcW w:w="3544" w:type="dxa"/>
            <w:tcBorders>
              <w:bottom w:val="double" w:sz="4" w:space="0" w:color="auto"/>
            </w:tcBorders>
          </w:tcPr>
          <w:p w14:paraId="26A2BFF9" w14:textId="77E7DB17" w:rsidR="00A44379" w:rsidRPr="00F729B4" w:rsidRDefault="00A44379" w:rsidP="00A44379">
            <w:pPr>
              <w:pStyle w:val="Geenafstand"/>
              <w:rPr>
                <w:rFonts w:ascii="Arial" w:hAnsi="Arial" w:cs="Arial"/>
                <w:sz w:val="20"/>
                <w:szCs w:val="20"/>
              </w:rPr>
            </w:pPr>
            <w:r w:rsidRPr="00F729B4">
              <w:rPr>
                <w:rFonts w:ascii="Arial" w:hAnsi="Arial" w:cs="Arial"/>
                <w:sz w:val="20"/>
                <w:szCs w:val="20"/>
              </w:rPr>
              <w:t>Inventariseren en in kaart brengen woonwensen ter versterking woningmarkt</w:t>
            </w:r>
          </w:p>
        </w:tc>
        <w:tc>
          <w:tcPr>
            <w:tcW w:w="7655" w:type="dxa"/>
            <w:tcBorders>
              <w:bottom w:val="double" w:sz="4" w:space="0" w:color="auto"/>
            </w:tcBorders>
          </w:tcPr>
          <w:p w14:paraId="20C79A9E" w14:textId="77777777" w:rsidR="00A64C9E" w:rsidRPr="00F729B4" w:rsidRDefault="00A64C9E" w:rsidP="00A64C9E">
            <w:pPr>
              <w:pStyle w:val="Geenafstand"/>
              <w:rPr>
                <w:rFonts w:ascii="Arial" w:hAnsi="Arial" w:cs="Arial"/>
                <w:sz w:val="20"/>
                <w:szCs w:val="20"/>
              </w:rPr>
            </w:pPr>
            <w:r w:rsidRPr="00F729B4">
              <w:rPr>
                <w:rFonts w:ascii="Arial" w:hAnsi="Arial" w:cs="Arial"/>
                <w:sz w:val="20"/>
                <w:szCs w:val="20"/>
              </w:rPr>
              <w:t>Beveland Wonen heeft in Borsele (</w:t>
            </w:r>
            <w:proofErr w:type="spellStart"/>
            <w:r w:rsidRPr="00F729B4">
              <w:rPr>
                <w:rFonts w:ascii="Arial" w:hAnsi="Arial" w:cs="Arial"/>
                <w:sz w:val="20"/>
                <w:szCs w:val="20"/>
              </w:rPr>
              <w:t>tiny</w:t>
            </w:r>
            <w:proofErr w:type="spellEnd"/>
            <w:r w:rsidRPr="00F729B4">
              <w:rPr>
                <w:rFonts w:ascii="Arial" w:hAnsi="Arial" w:cs="Arial"/>
                <w:sz w:val="20"/>
                <w:szCs w:val="20"/>
              </w:rPr>
              <w:t xml:space="preserve"> </w:t>
            </w:r>
            <w:proofErr w:type="spellStart"/>
            <w:r w:rsidRPr="00F729B4">
              <w:rPr>
                <w:rFonts w:ascii="Arial" w:hAnsi="Arial" w:cs="Arial"/>
                <w:sz w:val="20"/>
                <w:szCs w:val="20"/>
              </w:rPr>
              <w:t>houses</w:t>
            </w:r>
            <w:proofErr w:type="spellEnd"/>
            <w:r w:rsidRPr="00F729B4">
              <w:rPr>
                <w:rFonts w:ascii="Arial" w:hAnsi="Arial" w:cs="Arial"/>
                <w:sz w:val="20"/>
                <w:szCs w:val="20"/>
              </w:rPr>
              <w:t>) en Kapelle (</w:t>
            </w:r>
            <w:proofErr w:type="spellStart"/>
            <w:r w:rsidRPr="00F729B4">
              <w:rPr>
                <w:rFonts w:ascii="Arial" w:hAnsi="Arial" w:cs="Arial"/>
                <w:sz w:val="20"/>
                <w:szCs w:val="20"/>
              </w:rPr>
              <w:t>flexwoningen</w:t>
            </w:r>
            <w:proofErr w:type="spellEnd"/>
            <w:r w:rsidRPr="00F729B4">
              <w:rPr>
                <w:rFonts w:ascii="Arial" w:hAnsi="Arial" w:cs="Arial"/>
                <w:sz w:val="20"/>
                <w:szCs w:val="20"/>
              </w:rPr>
              <w:t xml:space="preserve">) projecten in de huursector opgeleverd. </w:t>
            </w:r>
          </w:p>
          <w:p w14:paraId="24835280" w14:textId="77777777" w:rsidR="00A64C9E" w:rsidRDefault="00A64C9E" w:rsidP="00A64C9E">
            <w:pPr>
              <w:pStyle w:val="Geenafstand"/>
              <w:rPr>
                <w:rFonts w:ascii="Arial" w:hAnsi="Arial" w:cs="Arial"/>
                <w:sz w:val="20"/>
                <w:szCs w:val="20"/>
              </w:rPr>
            </w:pPr>
          </w:p>
          <w:p w14:paraId="5D00CDB1" w14:textId="77777777" w:rsidR="00A64C9E" w:rsidRDefault="00A64C9E" w:rsidP="00A64C9E">
            <w:pPr>
              <w:pStyle w:val="Geenafstand"/>
              <w:rPr>
                <w:rFonts w:ascii="Arial" w:hAnsi="Arial" w:cs="Arial"/>
                <w:sz w:val="20"/>
                <w:szCs w:val="20"/>
              </w:rPr>
            </w:pPr>
            <w:r w:rsidRPr="00F729B4">
              <w:rPr>
                <w:rFonts w:ascii="Arial" w:hAnsi="Arial" w:cs="Arial"/>
                <w:sz w:val="20"/>
                <w:szCs w:val="20"/>
              </w:rPr>
              <w:t xml:space="preserve">Goes is een </w:t>
            </w:r>
            <w:proofErr w:type="spellStart"/>
            <w:r w:rsidRPr="00F729B4">
              <w:rPr>
                <w:rFonts w:ascii="Arial" w:hAnsi="Arial" w:cs="Arial"/>
                <w:sz w:val="20"/>
                <w:szCs w:val="20"/>
              </w:rPr>
              <w:t>tiny</w:t>
            </w:r>
            <w:proofErr w:type="spellEnd"/>
            <w:r w:rsidRPr="00F729B4">
              <w:rPr>
                <w:rFonts w:ascii="Arial" w:hAnsi="Arial" w:cs="Arial"/>
                <w:sz w:val="20"/>
                <w:szCs w:val="20"/>
              </w:rPr>
              <w:t xml:space="preserve"> house-project (kavels) in de koopsector gestart, oplevering </w:t>
            </w:r>
            <w:r>
              <w:rPr>
                <w:rFonts w:ascii="Arial" w:hAnsi="Arial" w:cs="Arial"/>
                <w:sz w:val="20"/>
                <w:szCs w:val="20"/>
              </w:rPr>
              <w:t xml:space="preserve">eerste </w:t>
            </w:r>
            <w:proofErr w:type="spellStart"/>
            <w:r>
              <w:rPr>
                <w:rFonts w:ascii="Arial" w:hAnsi="Arial" w:cs="Arial"/>
                <w:sz w:val="20"/>
                <w:szCs w:val="20"/>
              </w:rPr>
              <w:t>tiny</w:t>
            </w:r>
            <w:proofErr w:type="spellEnd"/>
            <w:r>
              <w:rPr>
                <w:rFonts w:ascii="Arial" w:hAnsi="Arial" w:cs="Arial"/>
                <w:sz w:val="20"/>
                <w:szCs w:val="20"/>
              </w:rPr>
              <w:t xml:space="preserve">-house </w:t>
            </w:r>
            <w:r w:rsidRPr="00F729B4">
              <w:rPr>
                <w:rFonts w:ascii="Arial" w:hAnsi="Arial" w:cs="Arial"/>
                <w:sz w:val="20"/>
                <w:szCs w:val="20"/>
              </w:rPr>
              <w:t>in 2023.</w:t>
            </w:r>
          </w:p>
          <w:p w14:paraId="02DFED4D" w14:textId="77777777" w:rsidR="00A64C9E" w:rsidRPr="00F729B4" w:rsidRDefault="00A64C9E" w:rsidP="00A64C9E">
            <w:pPr>
              <w:pStyle w:val="Geenafstand"/>
              <w:rPr>
                <w:rFonts w:ascii="Arial" w:hAnsi="Arial" w:cs="Arial"/>
                <w:sz w:val="20"/>
                <w:szCs w:val="20"/>
              </w:rPr>
            </w:pPr>
          </w:p>
          <w:p w14:paraId="7B4CB3CF" w14:textId="581C3561" w:rsidR="00E013B7" w:rsidRDefault="00A64C9E" w:rsidP="00A64C9E">
            <w:pPr>
              <w:pStyle w:val="Geenafstand"/>
              <w:rPr>
                <w:rFonts w:ascii="Arial" w:hAnsi="Arial" w:cs="Arial"/>
                <w:sz w:val="20"/>
                <w:szCs w:val="20"/>
              </w:rPr>
            </w:pPr>
            <w:r w:rsidRPr="00F729B4">
              <w:rPr>
                <w:rFonts w:ascii="Arial" w:hAnsi="Arial" w:cs="Arial"/>
                <w:sz w:val="20"/>
                <w:szCs w:val="20"/>
              </w:rPr>
              <w:t xml:space="preserve">In 2021 hebben de 5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gemeenten in het kader van </w:t>
            </w:r>
            <w:r>
              <w:rPr>
                <w:rFonts w:ascii="Arial" w:hAnsi="Arial" w:cs="Arial"/>
                <w:sz w:val="20"/>
                <w:szCs w:val="20"/>
              </w:rPr>
              <w:t>de</w:t>
            </w:r>
            <w:r w:rsidRPr="00F729B4">
              <w:rPr>
                <w:rFonts w:ascii="Arial" w:hAnsi="Arial" w:cs="Arial"/>
                <w:sz w:val="20"/>
                <w:szCs w:val="20"/>
              </w:rPr>
              <w:t xml:space="preserve"> regionale samenwerking gezamenlijk de actielijn ‘Beweging op de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woningmarkt’ opgezet. De ontwikkeling van flexwonen is een van de acties onder deze actielijn die het afgelopen jaar met voorrang is opgepakt. Het doel is om gezamenlijk op de </w:t>
            </w:r>
            <w:proofErr w:type="spellStart"/>
            <w:r w:rsidRPr="00F729B4">
              <w:rPr>
                <w:rFonts w:ascii="Arial" w:hAnsi="Arial" w:cs="Arial"/>
                <w:sz w:val="20"/>
                <w:szCs w:val="20"/>
              </w:rPr>
              <w:t>Bevelanden</w:t>
            </w:r>
            <w:proofErr w:type="spellEnd"/>
            <w:r w:rsidRPr="00F729B4">
              <w:rPr>
                <w:rFonts w:ascii="Arial" w:hAnsi="Arial" w:cs="Arial"/>
                <w:sz w:val="20"/>
                <w:szCs w:val="20"/>
              </w:rPr>
              <w:t xml:space="preserve"> te komen tot een haalbaar gefaseerd programma voor de realisatie van 450 </w:t>
            </w:r>
            <w:proofErr w:type="spellStart"/>
            <w:r w:rsidRPr="00F729B4">
              <w:rPr>
                <w:rFonts w:ascii="Arial" w:hAnsi="Arial" w:cs="Arial"/>
                <w:sz w:val="20"/>
                <w:szCs w:val="20"/>
              </w:rPr>
              <w:t>flexwoningen</w:t>
            </w:r>
            <w:proofErr w:type="spellEnd"/>
            <w:r w:rsidRPr="00F729B4">
              <w:rPr>
                <w:rFonts w:ascii="Arial" w:hAnsi="Arial" w:cs="Arial"/>
                <w:sz w:val="20"/>
                <w:szCs w:val="20"/>
              </w:rPr>
              <w:t xml:space="preserve"> in de komende vijf jaar (2023-2028). Voor de eerste fase (2023-2024) staat de realisatie van 200 </w:t>
            </w:r>
            <w:proofErr w:type="spellStart"/>
            <w:r w:rsidRPr="00F729B4">
              <w:rPr>
                <w:rFonts w:ascii="Arial" w:hAnsi="Arial" w:cs="Arial"/>
                <w:sz w:val="20"/>
                <w:szCs w:val="20"/>
              </w:rPr>
              <w:t>flexwoningen</w:t>
            </w:r>
            <w:proofErr w:type="spellEnd"/>
            <w:r w:rsidRPr="00F729B4">
              <w:rPr>
                <w:rFonts w:ascii="Arial" w:hAnsi="Arial" w:cs="Arial"/>
                <w:sz w:val="20"/>
                <w:szCs w:val="20"/>
              </w:rPr>
              <w:t xml:space="preserve"> gepland. Naast dat de doelgroep starters </w:t>
            </w:r>
            <w:r>
              <w:rPr>
                <w:rFonts w:ascii="Arial" w:hAnsi="Arial" w:cs="Arial"/>
                <w:sz w:val="20"/>
                <w:szCs w:val="20"/>
              </w:rPr>
              <w:t xml:space="preserve">die </w:t>
            </w:r>
            <w:r w:rsidRPr="00F729B4">
              <w:rPr>
                <w:rFonts w:ascii="Arial" w:hAnsi="Arial" w:cs="Arial"/>
                <w:sz w:val="20"/>
                <w:szCs w:val="20"/>
              </w:rPr>
              <w:t xml:space="preserve">met deze woonvorm </w:t>
            </w:r>
            <w:r>
              <w:rPr>
                <w:rFonts w:ascii="Arial" w:hAnsi="Arial" w:cs="Arial"/>
                <w:sz w:val="20"/>
                <w:szCs w:val="20"/>
              </w:rPr>
              <w:t>w</w:t>
            </w:r>
            <w:r w:rsidRPr="00F729B4">
              <w:rPr>
                <w:rFonts w:ascii="Arial" w:hAnsi="Arial" w:cs="Arial"/>
                <w:sz w:val="20"/>
                <w:szCs w:val="20"/>
              </w:rPr>
              <w:t>ordt bediend (minimaal 50%)</w:t>
            </w:r>
            <w:r>
              <w:rPr>
                <w:rFonts w:ascii="Arial" w:hAnsi="Arial" w:cs="Arial"/>
                <w:sz w:val="20"/>
                <w:szCs w:val="20"/>
              </w:rPr>
              <w:t>,</w:t>
            </w:r>
            <w:r w:rsidRPr="00F729B4">
              <w:rPr>
                <w:rFonts w:ascii="Arial" w:hAnsi="Arial" w:cs="Arial"/>
                <w:sz w:val="20"/>
                <w:szCs w:val="20"/>
              </w:rPr>
              <w:t xml:space="preserve"> zijn </w:t>
            </w:r>
            <w:proofErr w:type="spellStart"/>
            <w:r w:rsidRPr="00F729B4">
              <w:rPr>
                <w:rFonts w:ascii="Arial" w:hAnsi="Arial" w:cs="Arial"/>
                <w:sz w:val="20"/>
                <w:szCs w:val="20"/>
              </w:rPr>
              <w:t>flexwoningen</w:t>
            </w:r>
            <w:proofErr w:type="spellEnd"/>
            <w:r w:rsidRPr="00F729B4">
              <w:rPr>
                <w:rFonts w:ascii="Arial" w:hAnsi="Arial" w:cs="Arial"/>
                <w:sz w:val="20"/>
                <w:szCs w:val="20"/>
              </w:rPr>
              <w:t xml:space="preserve"> ook bestemd voor de huisvesting van statushouders (maximaal 30%) en overige spoedzoekers (maximaal 20%). Deze verdeling geldt in principe voor ieder te ontwikkelen locatie</w:t>
            </w:r>
            <w:r>
              <w:rPr>
                <w:rFonts w:ascii="Arial" w:hAnsi="Arial" w:cs="Arial"/>
                <w:sz w:val="20"/>
                <w:szCs w:val="20"/>
              </w:rPr>
              <w:t>.</w:t>
            </w:r>
          </w:p>
          <w:p w14:paraId="0C51393A" w14:textId="58B03777" w:rsidR="00E013B7" w:rsidRPr="00F729B4" w:rsidRDefault="00E013B7" w:rsidP="00A44379">
            <w:pPr>
              <w:pStyle w:val="Geenafstand"/>
              <w:rPr>
                <w:rFonts w:ascii="Arial" w:hAnsi="Arial" w:cs="Arial"/>
                <w:sz w:val="20"/>
                <w:szCs w:val="20"/>
              </w:rPr>
            </w:pPr>
          </w:p>
        </w:tc>
      </w:tr>
      <w:tr w:rsidR="00E013B7" w:rsidRPr="00EC3DFD" w14:paraId="43BF79B7" w14:textId="2E816BE6" w:rsidTr="00E013B7">
        <w:trPr>
          <w:trHeight w:val="2381"/>
        </w:trPr>
        <w:tc>
          <w:tcPr>
            <w:tcW w:w="2938" w:type="dxa"/>
          </w:tcPr>
          <w:p w14:paraId="5EB11202" w14:textId="6582FAB3" w:rsidR="00E013B7" w:rsidRDefault="00E013B7" w:rsidP="00A44379">
            <w:pPr>
              <w:pStyle w:val="Geenafstand"/>
              <w:rPr>
                <w:rFonts w:ascii="Arial" w:hAnsi="Arial" w:cs="Arial"/>
                <w:b/>
                <w:bCs/>
                <w:sz w:val="20"/>
                <w:szCs w:val="20"/>
              </w:rPr>
            </w:pPr>
            <w:r>
              <w:rPr>
                <w:rFonts w:ascii="Arial" w:hAnsi="Arial" w:cs="Arial"/>
                <w:b/>
                <w:bCs/>
                <w:sz w:val="20"/>
                <w:szCs w:val="20"/>
              </w:rPr>
              <w:t>Verkennen van mogelijkheden en onder voorwaarden faciliteren van initiatieven voor transformatie en splitsen van woningen</w:t>
            </w:r>
          </w:p>
        </w:tc>
        <w:tc>
          <w:tcPr>
            <w:tcW w:w="3544" w:type="dxa"/>
          </w:tcPr>
          <w:p w14:paraId="68B2384F" w14:textId="2DFE982F" w:rsidR="00E013B7" w:rsidRPr="00F729B4" w:rsidRDefault="00E013B7" w:rsidP="00A44379">
            <w:pPr>
              <w:pStyle w:val="Geenafstand"/>
              <w:rPr>
                <w:rFonts w:ascii="Arial" w:hAnsi="Arial" w:cs="Arial"/>
                <w:sz w:val="20"/>
                <w:szCs w:val="20"/>
              </w:rPr>
            </w:pPr>
            <w:r w:rsidRPr="00F729B4">
              <w:rPr>
                <w:rFonts w:ascii="Arial" w:hAnsi="Arial" w:cs="Arial"/>
                <w:sz w:val="20"/>
                <w:szCs w:val="20"/>
              </w:rPr>
              <w:t>Inventariseren behoefte en noodzaak en maken stappenplan. Vervolgens evalueren en indien nodig bijsturen.</w:t>
            </w:r>
          </w:p>
        </w:tc>
        <w:tc>
          <w:tcPr>
            <w:tcW w:w="7655" w:type="dxa"/>
          </w:tcPr>
          <w:p w14:paraId="0E71D2A7" w14:textId="0CD1D083" w:rsidR="00A64C9E" w:rsidRPr="00F729B4" w:rsidRDefault="00A64C9E" w:rsidP="00A64C9E">
            <w:pPr>
              <w:pStyle w:val="Geenafstand"/>
              <w:rPr>
                <w:rFonts w:ascii="Arial" w:hAnsi="Arial" w:cs="Arial"/>
                <w:sz w:val="20"/>
                <w:szCs w:val="20"/>
              </w:rPr>
            </w:pPr>
            <w:r>
              <w:rPr>
                <w:rFonts w:ascii="Arial" w:hAnsi="Arial" w:cs="Arial"/>
                <w:sz w:val="20"/>
                <w:szCs w:val="20"/>
              </w:rPr>
              <w:t>In h</w:t>
            </w:r>
            <w:r w:rsidRPr="00F729B4">
              <w:rPr>
                <w:rFonts w:ascii="Arial" w:hAnsi="Arial" w:cs="Arial"/>
                <w:sz w:val="20"/>
                <w:szCs w:val="20"/>
              </w:rPr>
              <w:t>et uitvoeringsprogramma van de Zeeuwse Woondeal</w:t>
            </w:r>
            <w:r>
              <w:rPr>
                <w:rFonts w:ascii="Arial" w:hAnsi="Arial" w:cs="Arial"/>
                <w:sz w:val="20"/>
                <w:szCs w:val="20"/>
              </w:rPr>
              <w:t xml:space="preserve"> </w:t>
            </w:r>
            <w:r w:rsidRPr="00F729B4">
              <w:rPr>
                <w:rFonts w:ascii="Arial" w:hAnsi="Arial" w:cs="Arial"/>
                <w:sz w:val="20"/>
                <w:szCs w:val="20"/>
              </w:rPr>
              <w:t xml:space="preserve">wordt onder meer ingezet op het verkennen van een Zeeuws transitiefonds voor onder meer de gebiedsgerichte aanpak van de kwetsbare woningvoorraad. </w:t>
            </w:r>
            <w:r>
              <w:rPr>
                <w:rFonts w:ascii="Arial" w:hAnsi="Arial" w:cs="Arial"/>
                <w:sz w:val="20"/>
                <w:szCs w:val="20"/>
              </w:rPr>
              <w:t>H</w:t>
            </w:r>
            <w:r w:rsidRPr="00F729B4">
              <w:rPr>
                <w:rFonts w:ascii="Arial" w:hAnsi="Arial" w:cs="Arial"/>
                <w:sz w:val="20"/>
                <w:szCs w:val="20"/>
              </w:rPr>
              <w:t xml:space="preserve">et programma is </w:t>
            </w:r>
            <w:r>
              <w:rPr>
                <w:rFonts w:ascii="Arial" w:hAnsi="Arial" w:cs="Arial"/>
                <w:sz w:val="20"/>
                <w:szCs w:val="20"/>
              </w:rPr>
              <w:t xml:space="preserve">echter </w:t>
            </w:r>
            <w:r w:rsidRPr="00F729B4">
              <w:rPr>
                <w:rFonts w:ascii="Arial" w:hAnsi="Arial" w:cs="Arial"/>
                <w:sz w:val="20"/>
                <w:szCs w:val="20"/>
              </w:rPr>
              <w:t>tot op heden nog niet vastgesteld</w:t>
            </w:r>
            <w:r>
              <w:rPr>
                <w:rFonts w:ascii="Arial" w:hAnsi="Arial" w:cs="Arial"/>
                <w:sz w:val="20"/>
                <w:szCs w:val="20"/>
              </w:rPr>
              <w:t>.</w:t>
            </w:r>
            <w:r w:rsidRPr="00F729B4">
              <w:rPr>
                <w:rFonts w:ascii="Arial" w:hAnsi="Arial" w:cs="Arial"/>
                <w:sz w:val="20"/>
                <w:szCs w:val="20"/>
              </w:rPr>
              <w:t xml:space="preserve"> Daarnaast ziet het uitvoeringsprogramma op de aanpak van leegstand en spookbewoning.</w:t>
            </w:r>
          </w:p>
          <w:p w14:paraId="3FAB1A53" w14:textId="77777777" w:rsidR="00A64C9E" w:rsidRPr="00F729B4" w:rsidRDefault="00A64C9E" w:rsidP="00A64C9E">
            <w:pPr>
              <w:pStyle w:val="Geenafstand"/>
              <w:rPr>
                <w:rFonts w:ascii="Arial" w:hAnsi="Arial" w:cs="Arial"/>
                <w:sz w:val="20"/>
                <w:szCs w:val="20"/>
              </w:rPr>
            </w:pPr>
          </w:p>
          <w:p w14:paraId="4A3D8EA6" w14:textId="221DAAD6" w:rsidR="00E013B7" w:rsidRPr="00F729B4" w:rsidRDefault="00A64C9E" w:rsidP="00A64C9E">
            <w:pPr>
              <w:pStyle w:val="Geenafstand"/>
              <w:rPr>
                <w:rFonts w:ascii="Arial" w:hAnsi="Arial" w:cs="Arial"/>
                <w:sz w:val="20"/>
                <w:szCs w:val="20"/>
              </w:rPr>
            </w:pPr>
            <w:r w:rsidRPr="00F729B4">
              <w:rPr>
                <w:rFonts w:ascii="Arial" w:hAnsi="Arial" w:cs="Arial"/>
                <w:sz w:val="20"/>
                <w:szCs w:val="20"/>
              </w:rPr>
              <w:t>Daarnaast loopt een aanbod van Platform 31 voor een project ‘Woningsplitsing door woningcorporaties in kleinere steden en het landelijke gebied’. Dit wordt meegenomen in de nieuwe woonvisie.</w:t>
            </w:r>
          </w:p>
        </w:tc>
      </w:tr>
      <w:tr w:rsidR="00091AAB" w:rsidRPr="00EC3DFD" w14:paraId="3B5AC3E4" w14:textId="70B177DE" w:rsidTr="00091AAB">
        <w:trPr>
          <w:trHeight w:val="1304"/>
        </w:trPr>
        <w:tc>
          <w:tcPr>
            <w:tcW w:w="2938" w:type="dxa"/>
          </w:tcPr>
          <w:p w14:paraId="7F74C9BA" w14:textId="66337D04" w:rsidR="00091AAB" w:rsidRDefault="00091AAB" w:rsidP="00A44379">
            <w:pPr>
              <w:pStyle w:val="Geenafstand"/>
              <w:rPr>
                <w:rFonts w:ascii="Arial" w:hAnsi="Arial" w:cs="Arial"/>
                <w:b/>
                <w:bCs/>
                <w:sz w:val="20"/>
                <w:szCs w:val="20"/>
              </w:rPr>
            </w:pPr>
            <w:r>
              <w:rPr>
                <w:rFonts w:ascii="Arial" w:hAnsi="Arial" w:cs="Arial"/>
                <w:b/>
                <w:bCs/>
                <w:sz w:val="20"/>
                <w:szCs w:val="20"/>
              </w:rPr>
              <w:t>Samenhang aanbrengen tussen bestaande woningvoorraad en nieuwbouwambities</w:t>
            </w:r>
          </w:p>
        </w:tc>
        <w:tc>
          <w:tcPr>
            <w:tcW w:w="3544" w:type="dxa"/>
          </w:tcPr>
          <w:p w14:paraId="1BB6B0A2" w14:textId="7B2A23A0" w:rsidR="00091AAB" w:rsidRPr="00F729B4" w:rsidRDefault="00091AAB" w:rsidP="00A44379">
            <w:pPr>
              <w:pStyle w:val="Geenafstand"/>
              <w:rPr>
                <w:rFonts w:ascii="Arial" w:hAnsi="Arial" w:cs="Arial"/>
                <w:sz w:val="20"/>
                <w:szCs w:val="20"/>
              </w:rPr>
            </w:pPr>
            <w:r w:rsidRPr="00F729B4">
              <w:rPr>
                <w:rFonts w:ascii="Arial" w:hAnsi="Arial" w:cs="Arial"/>
                <w:sz w:val="20"/>
                <w:szCs w:val="20"/>
              </w:rPr>
              <w:t xml:space="preserve">Heldere kaders stellen in gemeentelijk woonbeleid. Vervolgens evalueren en eventueel </w:t>
            </w:r>
            <w:r>
              <w:rPr>
                <w:rFonts w:ascii="Arial" w:hAnsi="Arial" w:cs="Arial"/>
                <w:sz w:val="20"/>
                <w:szCs w:val="20"/>
              </w:rPr>
              <w:t>aans</w:t>
            </w:r>
            <w:r w:rsidRPr="00F729B4">
              <w:rPr>
                <w:rFonts w:ascii="Arial" w:hAnsi="Arial" w:cs="Arial"/>
                <w:sz w:val="20"/>
                <w:szCs w:val="20"/>
              </w:rPr>
              <w:t>cherpen doelstellingen.</w:t>
            </w:r>
          </w:p>
        </w:tc>
        <w:tc>
          <w:tcPr>
            <w:tcW w:w="7655" w:type="dxa"/>
          </w:tcPr>
          <w:p w14:paraId="69C7CCCE" w14:textId="77777777" w:rsidR="00091AAB" w:rsidRPr="00F729B4" w:rsidRDefault="00091AAB" w:rsidP="00A44379">
            <w:pPr>
              <w:pStyle w:val="Geenafstand"/>
              <w:rPr>
                <w:rFonts w:ascii="Arial" w:hAnsi="Arial" w:cs="Arial"/>
                <w:sz w:val="20"/>
                <w:szCs w:val="20"/>
              </w:rPr>
            </w:pPr>
            <w:r w:rsidRPr="00F729B4">
              <w:rPr>
                <w:rFonts w:ascii="Arial" w:hAnsi="Arial" w:cs="Arial"/>
                <w:sz w:val="20"/>
                <w:szCs w:val="20"/>
              </w:rPr>
              <w:t xml:space="preserve">In het kader van de Zeeuwse Woondeal is het beleid bijgestuurd. </w:t>
            </w:r>
          </w:p>
          <w:p w14:paraId="51A28648" w14:textId="77777777" w:rsidR="00091AAB" w:rsidRPr="00F729B4" w:rsidRDefault="00091AAB" w:rsidP="00A44379">
            <w:pPr>
              <w:pStyle w:val="Geenafstand"/>
              <w:rPr>
                <w:rFonts w:ascii="Arial" w:hAnsi="Arial" w:cs="Arial"/>
                <w:sz w:val="20"/>
                <w:szCs w:val="20"/>
              </w:rPr>
            </w:pPr>
            <w:r w:rsidRPr="00F729B4">
              <w:rPr>
                <w:rFonts w:ascii="Arial" w:hAnsi="Arial" w:cs="Arial"/>
                <w:sz w:val="20"/>
                <w:szCs w:val="20"/>
              </w:rPr>
              <w:t>Uitgangspunt is nu zoveel mogelijk en zo snel mogelijk bouwen.</w:t>
            </w:r>
          </w:p>
          <w:p w14:paraId="45D618AA" w14:textId="4B83EE2E" w:rsidR="00091AAB" w:rsidRPr="00F729B4" w:rsidRDefault="00091AAB" w:rsidP="00A44379">
            <w:pPr>
              <w:pStyle w:val="Geenafstand"/>
              <w:rPr>
                <w:rFonts w:ascii="Arial" w:hAnsi="Arial" w:cs="Arial"/>
                <w:sz w:val="20"/>
                <w:szCs w:val="20"/>
              </w:rPr>
            </w:pPr>
            <w:r w:rsidRPr="00F729B4">
              <w:rPr>
                <w:rFonts w:ascii="Arial" w:hAnsi="Arial" w:cs="Arial"/>
                <w:sz w:val="20"/>
                <w:szCs w:val="20"/>
              </w:rPr>
              <w:t xml:space="preserve">Desalniettemin is er blijvend aandacht nodig voor de bestaande voorraad. </w:t>
            </w:r>
          </w:p>
        </w:tc>
      </w:tr>
      <w:tr w:rsidR="00A44379" w:rsidRPr="00EC3DFD" w14:paraId="5B5C081F" w14:textId="6AA2DC26" w:rsidTr="00E013B7">
        <w:trPr>
          <w:trHeight w:val="1032"/>
        </w:trPr>
        <w:tc>
          <w:tcPr>
            <w:tcW w:w="2938" w:type="dxa"/>
            <w:tcBorders>
              <w:bottom w:val="double" w:sz="4" w:space="0" w:color="auto"/>
            </w:tcBorders>
          </w:tcPr>
          <w:p w14:paraId="75CA7C1D" w14:textId="1265CD99" w:rsidR="00A44379" w:rsidRDefault="00A44379" w:rsidP="00A44379">
            <w:pPr>
              <w:pStyle w:val="Geenafstand"/>
              <w:rPr>
                <w:rFonts w:ascii="Arial" w:hAnsi="Arial" w:cs="Arial"/>
                <w:b/>
                <w:bCs/>
                <w:sz w:val="20"/>
                <w:szCs w:val="20"/>
              </w:rPr>
            </w:pPr>
            <w:r>
              <w:rPr>
                <w:rFonts w:ascii="Arial" w:hAnsi="Arial" w:cs="Arial"/>
                <w:b/>
                <w:bCs/>
                <w:sz w:val="20"/>
                <w:szCs w:val="20"/>
              </w:rPr>
              <w:t xml:space="preserve">In kaart brengen </w:t>
            </w:r>
            <w:proofErr w:type="spellStart"/>
            <w:r>
              <w:rPr>
                <w:rFonts w:ascii="Arial" w:hAnsi="Arial" w:cs="Arial"/>
                <w:b/>
                <w:bCs/>
                <w:sz w:val="20"/>
                <w:szCs w:val="20"/>
              </w:rPr>
              <w:t>aandachtslocaties</w:t>
            </w:r>
            <w:proofErr w:type="spellEnd"/>
            <w:r>
              <w:rPr>
                <w:rFonts w:ascii="Arial" w:hAnsi="Arial" w:cs="Arial"/>
                <w:b/>
                <w:bCs/>
                <w:sz w:val="20"/>
                <w:szCs w:val="20"/>
              </w:rPr>
              <w:t xml:space="preserve"> t.b.v. gerichte aanpak</w:t>
            </w:r>
          </w:p>
        </w:tc>
        <w:tc>
          <w:tcPr>
            <w:tcW w:w="3544" w:type="dxa"/>
            <w:tcBorders>
              <w:bottom w:val="double" w:sz="4" w:space="0" w:color="auto"/>
            </w:tcBorders>
          </w:tcPr>
          <w:p w14:paraId="387CA739" w14:textId="0C4CE4B8" w:rsidR="00A44379" w:rsidRPr="00F729B4" w:rsidRDefault="00A44379" w:rsidP="00A44379">
            <w:pPr>
              <w:pStyle w:val="Geenafstand"/>
              <w:rPr>
                <w:rFonts w:ascii="Arial" w:hAnsi="Arial" w:cs="Arial"/>
                <w:sz w:val="20"/>
                <w:szCs w:val="20"/>
              </w:rPr>
            </w:pPr>
            <w:r w:rsidRPr="00F729B4">
              <w:rPr>
                <w:rFonts w:ascii="Arial" w:hAnsi="Arial" w:cs="Arial"/>
                <w:sz w:val="20"/>
                <w:szCs w:val="20"/>
              </w:rPr>
              <w:t xml:space="preserve">In kaart brengen van </w:t>
            </w:r>
            <w:proofErr w:type="spellStart"/>
            <w:r w:rsidRPr="00F729B4">
              <w:rPr>
                <w:rFonts w:ascii="Arial" w:hAnsi="Arial" w:cs="Arial"/>
                <w:sz w:val="20"/>
                <w:szCs w:val="20"/>
              </w:rPr>
              <w:t>aandachtslocaties</w:t>
            </w:r>
            <w:proofErr w:type="spellEnd"/>
            <w:r w:rsidRPr="00F729B4">
              <w:rPr>
                <w:rFonts w:ascii="Arial" w:hAnsi="Arial" w:cs="Arial"/>
                <w:sz w:val="20"/>
                <w:szCs w:val="20"/>
              </w:rPr>
              <w:t xml:space="preserve"> en de achterliggende problematiek, wat moet resulteren in een regionale </w:t>
            </w:r>
            <w:r w:rsidRPr="00F729B4">
              <w:rPr>
                <w:rFonts w:ascii="Arial" w:hAnsi="Arial" w:cs="Arial"/>
                <w:sz w:val="20"/>
                <w:szCs w:val="20"/>
              </w:rPr>
              <w:lastRenderedPageBreak/>
              <w:t>‘kaart’, die de onderlegger is voor een gerichte aanpak.</w:t>
            </w:r>
          </w:p>
        </w:tc>
        <w:tc>
          <w:tcPr>
            <w:tcW w:w="7655" w:type="dxa"/>
            <w:tcBorders>
              <w:bottom w:val="double" w:sz="4" w:space="0" w:color="auto"/>
            </w:tcBorders>
          </w:tcPr>
          <w:p w14:paraId="593BA59C" w14:textId="77777777" w:rsidR="00A44379" w:rsidRPr="00F729B4" w:rsidRDefault="00A44379" w:rsidP="00A44379">
            <w:pPr>
              <w:pStyle w:val="Geenafstand"/>
              <w:rPr>
                <w:rFonts w:ascii="Arial" w:hAnsi="Arial" w:cs="Arial"/>
                <w:sz w:val="20"/>
                <w:szCs w:val="20"/>
              </w:rPr>
            </w:pPr>
            <w:r w:rsidRPr="00F729B4">
              <w:rPr>
                <w:rFonts w:ascii="Arial" w:hAnsi="Arial" w:cs="Arial"/>
                <w:sz w:val="20"/>
                <w:szCs w:val="20"/>
              </w:rPr>
              <w:lastRenderedPageBreak/>
              <w:t xml:space="preserve">Naar aanleiding van het KWOZ (Kwalitatief </w:t>
            </w:r>
            <w:proofErr w:type="spellStart"/>
            <w:r w:rsidRPr="00F729B4">
              <w:rPr>
                <w:rFonts w:ascii="Arial" w:hAnsi="Arial" w:cs="Arial"/>
                <w:sz w:val="20"/>
                <w:szCs w:val="20"/>
              </w:rPr>
              <w:t>Woonderzoek</w:t>
            </w:r>
            <w:proofErr w:type="spellEnd"/>
            <w:r w:rsidRPr="00F729B4">
              <w:rPr>
                <w:rFonts w:ascii="Arial" w:hAnsi="Arial" w:cs="Arial"/>
                <w:sz w:val="20"/>
                <w:szCs w:val="20"/>
              </w:rPr>
              <w:t xml:space="preserve"> Zeeland) is een digitale kaart gemaakt met daarop de te duiden aandachtsgebieden. Een actualisatie zal meegenomen worden in de nieuwe woonvisie. </w:t>
            </w:r>
          </w:p>
          <w:p w14:paraId="10715D65" w14:textId="77777777" w:rsidR="00A44379" w:rsidRPr="00F729B4" w:rsidRDefault="00A44379" w:rsidP="00A44379">
            <w:pPr>
              <w:pStyle w:val="Geenafstand"/>
              <w:rPr>
                <w:rFonts w:ascii="Arial" w:hAnsi="Arial" w:cs="Arial"/>
                <w:sz w:val="20"/>
                <w:szCs w:val="20"/>
              </w:rPr>
            </w:pPr>
          </w:p>
          <w:p w14:paraId="3899EF43" w14:textId="77777777" w:rsidR="00A64C9E" w:rsidRDefault="00A64C9E" w:rsidP="00A64C9E">
            <w:pPr>
              <w:pStyle w:val="Geenafstand"/>
              <w:rPr>
                <w:rFonts w:ascii="Arial" w:hAnsi="Arial" w:cs="Arial"/>
                <w:sz w:val="20"/>
                <w:szCs w:val="20"/>
              </w:rPr>
            </w:pPr>
            <w:r w:rsidRPr="00F729B4">
              <w:rPr>
                <w:rFonts w:ascii="Arial" w:hAnsi="Arial" w:cs="Arial"/>
                <w:sz w:val="20"/>
                <w:szCs w:val="20"/>
              </w:rPr>
              <w:lastRenderedPageBreak/>
              <w:t>Goes heeft subsidie aangevraagd en ontvangen voor de aanpak van het gebied bij het voormalige Gak-kantoor, De Villa en KPN-gebouw</w:t>
            </w:r>
            <w:r>
              <w:rPr>
                <w:rFonts w:ascii="Arial" w:hAnsi="Arial" w:cs="Arial"/>
                <w:sz w:val="20"/>
                <w:szCs w:val="20"/>
              </w:rPr>
              <w:t xml:space="preserve"> (provinciale subsidieregeling Gebiedsgerichte aanpak wonen)</w:t>
            </w:r>
            <w:r w:rsidRPr="00F729B4">
              <w:rPr>
                <w:rFonts w:ascii="Arial" w:hAnsi="Arial" w:cs="Arial"/>
                <w:sz w:val="20"/>
                <w:szCs w:val="20"/>
              </w:rPr>
              <w:t>.</w:t>
            </w:r>
          </w:p>
          <w:p w14:paraId="323A2A4A" w14:textId="77777777" w:rsidR="00091AAB" w:rsidRDefault="00091AAB" w:rsidP="00A44379">
            <w:pPr>
              <w:pStyle w:val="Geenafstand"/>
              <w:rPr>
                <w:rFonts w:ascii="Arial" w:hAnsi="Arial" w:cs="Arial"/>
                <w:sz w:val="20"/>
                <w:szCs w:val="20"/>
              </w:rPr>
            </w:pPr>
          </w:p>
          <w:p w14:paraId="396108FB" w14:textId="1F524552" w:rsidR="00091AAB" w:rsidRPr="00F729B4" w:rsidRDefault="00091AAB" w:rsidP="00A44379">
            <w:pPr>
              <w:pStyle w:val="Geenafstand"/>
              <w:rPr>
                <w:rFonts w:ascii="Arial" w:hAnsi="Arial" w:cs="Arial"/>
                <w:sz w:val="20"/>
                <w:szCs w:val="20"/>
              </w:rPr>
            </w:pPr>
          </w:p>
        </w:tc>
      </w:tr>
      <w:tr w:rsidR="00091AAB" w:rsidRPr="00EC3DFD" w14:paraId="0754E04D" w14:textId="4EBD04DC" w:rsidTr="00A64C9E">
        <w:trPr>
          <w:trHeight w:val="1303"/>
        </w:trPr>
        <w:tc>
          <w:tcPr>
            <w:tcW w:w="2938" w:type="dxa"/>
          </w:tcPr>
          <w:p w14:paraId="278E323A" w14:textId="342C165C" w:rsidR="00091AAB" w:rsidRPr="00EC3DFD" w:rsidRDefault="00091AAB" w:rsidP="00A44379">
            <w:pPr>
              <w:pStyle w:val="Geenafstand"/>
              <w:rPr>
                <w:rFonts w:ascii="Arial" w:hAnsi="Arial" w:cs="Arial"/>
                <w:b/>
                <w:bCs/>
                <w:sz w:val="20"/>
                <w:szCs w:val="20"/>
              </w:rPr>
            </w:pPr>
            <w:r>
              <w:rPr>
                <w:rFonts w:ascii="Arial" w:hAnsi="Arial" w:cs="Arial"/>
                <w:b/>
                <w:bCs/>
                <w:sz w:val="20"/>
                <w:szCs w:val="20"/>
              </w:rPr>
              <w:lastRenderedPageBreak/>
              <w:t>Stimuleren van burgerparticipatie bij vernieuwing woning en buurt</w:t>
            </w:r>
          </w:p>
        </w:tc>
        <w:tc>
          <w:tcPr>
            <w:tcW w:w="3544" w:type="dxa"/>
          </w:tcPr>
          <w:p w14:paraId="192B5C8F" w14:textId="4B21BD1C" w:rsidR="00091AAB" w:rsidRPr="00F729B4" w:rsidRDefault="00091AAB" w:rsidP="00A44379">
            <w:pPr>
              <w:pStyle w:val="Geenafstand"/>
              <w:rPr>
                <w:rFonts w:ascii="Arial" w:hAnsi="Arial" w:cs="Arial"/>
                <w:sz w:val="20"/>
                <w:szCs w:val="20"/>
              </w:rPr>
            </w:pPr>
            <w:r w:rsidRPr="00F729B4">
              <w:rPr>
                <w:rFonts w:ascii="Arial" w:hAnsi="Arial" w:cs="Arial"/>
                <w:sz w:val="20"/>
                <w:szCs w:val="20"/>
              </w:rPr>
              <w:t>Opbouwen en delen van kennis en goede voorbeelden. Evaluatie door organisatie van inspraakavond of bewoners-enquête</w:t>
            </w:r>
          </w:p>
        </w:tc>
        <w:tc>
          <w:tcPr>
            <w:tcW w:w="7655" w:type="dxa"/>
            <w:shd w:val="clear" w:color="auto" w:fill="auto"/>
          </w:tcPr>
          <w:p w14:paraId="2329CF16" w14:textId="6695D3C0" w:rsidR="00091AAB" w:rsidRPr="00A64C9E" w:rsidRDefault="00091AAB" w:rsidP="00A44379">
            <w:pPr>
              <w:pStyle w:val="Geenafstand"/>
              <w:rPr>
                <w:rFonts w:ascii="Arial" w:hAnsi="Arial" w:cs="Arial"/>
                <w:sz w:val="20"/>
                <w:szCs w:val="20"/>
              </w:rPr>
            </w:pPr>
            <w:r w:rsidRPr="00A64C9E">
              <w:rPr>
                <w:rFonts w:ascii="Arial" w:hAnsi="Arial" w:cs="Arial"/>
                <w:sz w:val="20"/>
                <w:szCs w:val="20"/>
              </w:rPr>
              <w:t>Dit is niet opgepakt in regionaal verband.</w:t>
            </w:r>
            <w:r w:rsidR="008A4C71" w:rsidRPr="00A64C9E">
              <w:rPr>
                <w:rFonts w:ascii="Arial" w:hAnsi="Arial" w:cs="Arial"/>
                <w:sz w:val="20"/>
                <w:szCs w:val="20"/>
              </w:rPr>
              <w:t xml:space="preserve"> Elke gemeente heeft aandacht voor burgerparticipatie.</w:t>
            </w:r>
          </w:p>
        </w:tc>
      </w:tr>
      <w:tr w:rsidR="00091AAB" w:rsidRPr="00EC3DFD" w14:paraId="7323D2CB" w14:textId="34241B57" w:rsidTr="00091AAB">
        <w:trPr>
          <w:trHeight w:val="1587"/>
        </w:trPr>
        <w:tc>
          <w:tcPr>
            <w:tcW w:w="2938" w:type="dxa"/>
          </w:tcPr>
          <w:p w14:paraId="591C0A44" w14:textId="1ECAC5EF" w:rsidR="00091AAB" w:rsidRDefault="00091AAB" w:rsidP="00A44379">
            <w:pPr>
              <w:pStyle w:val="Geenafstand"/>
              <w:rPr>
                <w:rFonts w:ascii="Arial" w:hAnsi="Arial" w:cs="Arial"/>
                <w:b/>
                <w:bCs/>
                <w:sz w:val="20"/>
                <w:szCs w:val="20"/>
              </w:rPr>
            </w:pPr>
            <w:r>
              <w:rPr>
                <w:rFonts w:ascii="Arial" w:hAnsi="Arial" w:cs="Arial"/>
                <w:b/>
                <w:bCs/>
                <w:sz w:val="20"/>
                <w:szCs w:val="20"/>
              </w:rPr>
              <w:t>Meer samenwerking tussen betrokken zorgpartijen voor betere (extramurale) zorg kwetsbare groepen</w:t>
            </w:r>
          </w:p>
        </w:tc>
        <w:tc>
          <w:tcPr>
            <w:tcW w:w="3544" w:type="dxa"/>
          </w:tcPr>
          <w:p w14:paraId="19352C9D" w14:textId="606B3AE4" w:rsidR="00091AAB" w:rsidRPr="00F729B4" w:rsidRDefault="00091AAB" w:rsidP="00A44379">
            <w:pPr>
              <w:pStyle w:val="Geenafstand"/>
              <w:rPr>
                <w:rFonts w:ascii="Arial" w:hAnsi="Arial" w:cs="Arial"/>
                <w:sz w:val="20"/>
                <w:szCs w:val="20"/>
              </w:rPr>
            </w:pPr>
            <w:r w:rsidRPr="00F729B4">
              <w:rPr>
                <w:rFonts w:ascii="Arial" w:hAnsi="Arial" w:cs="Arial"/>
                <w:sz w:val="20"/>
                <w:szCs w:val="20"/>
              </w:rPr>
              <w:t>Afspraken maken voor betere koppeling tussen sociaal en fysiek domein in stappenplan. Vervolgens evaluatie en eventueel aanscherping of bijsturing.</w:t>
            </w:r>
          </w:p>
        </w:tc>
        <w:tc>
          <w:tcPr>
            <w:tcW w:w="7655" w:type="dxa"/>
          </w:tcPr>
          <w:p w14:paraId="6D1DF0C4" w14:textId="77777777" w:rsidR="00A64C9E" w:rsidRPr="00A64C9E" w:rsidRDefault="00A64C9E" w:rsidP="00A64C9E">
            <w:pPr>
              <w:pStyle w:val="Geenafstand"/>
              <w:rPr>
                <w:rFonts w:ascii="Arial" w:hAnsi="Arial" w:cs="Arial"/>
                <w:sz w:val="20"/>
                <w:szCs w:val="20"/>
              </w:rPr>
            </w:pPr>
            <w:r w:rsidRPr="00A64C9E">
              <w:rPr>
                <w:rFonts w:ascii="Arial" w:hAnsi="Arial" w:cs="Arial"/>
                <w:sz w:val="20"/>
                <w:szCs w:val="20"/>
              </w:rPr>
              <w:t>Dit is opgenomen in de Zeeuwse Woonagenda (provinciale werkgroep).</w:t>
            </w:r>
          </w:p>
          <w:p w14:paraId="30AA7867" w14:textId="77777777" w:rsidR="00A64C9E" w:rsidRPr="00A64C9E" w:rsidRDefault="00A64C9E" w:rsidP="00A64C9E">
            <w:pPr>
              <w:pStyle w:val="Geenafstand"/>
              <w:rPr>
                <w:rFonts w:ascii="Arial" w:hAnsi="Arial" w:cs="Arial"/>
                <w:sz w:val="20"/>
                <w:szCs w:val="20"/>
              </w:rPr>
            </w:pPr>
          </w:p>
          <w:p w14:paraId="5BE41E0B" w14:textId="16D9E229" w:rsidR="00091AAB" w:rsidRPr="00A64C9E" w:rsidRDefault="00A64C9E" w:rsidP="00A64C9E">
            <w:pPr>
              <w:pStyle w:val="Geenafstand"/>
              <w:rPr>
                <w:rFonts w:ascii="Arial" w:hAnsi="Arial" w:cs="Arial"/>
                <w:sz w:val="20"/>
                <w:szCs w:val="20"/>
              </w:rPr>
            </w:pPr>
            <w:r w:rsidRPr="00A64C9E">
              <w:rPr>
                <w:rFonts w:ascii="Arial" w:hAnsi="Arial" w:cs="Arial"/>
                <w:sz w:val="20"/>
                <w:szCs w:val="20"/>
              </w:rPr>
              <w:t xml:space="preserve">Er is onderzoek gedaan door het Consortium Zorg in balans (het collectief van zorginstellingen voor ouderen) naar de woonzorgopgave. De verwerking ervan zal plaatsvinden in het kader van de nieuw op te stellen </w:t>
            </w:r>
            <w:proofErr w:type="spellStart"/>
            <w:r w:rsidRPr="00A64C9E">
              <w:rPr>
                <w:rFonts w:ascii="Arial" w:hAnsi="Arial" w:cs="Arial"/>
                <w:sz w:val="20"/>
                <w:szCs w:val="20"/>
              </w:rPr>
              <w:t>Bevelandse</w:t>
            </w:r>
            <w:proofErr w:type="spellEnd"/>
            <w:r w:rsidRPr="00A64C9E">
              <w:rPr>
                <w:rFonts w:ascii="Arial" w:hAnsi="Arial" w:cs="Arial"/>
                <w:sz w:val="20"/>
                <w:szCs w:val="20"/>
              </w:rPr>
              <w:t xml:space="preserve"> Woon(zorg)visie.</w:t>
            </w:r>
          </w:p>
        </w:tc>
      </w:tr>
      <w:tr w:rsidR="00091AAB" w:rsidRPr="00EC3DFD" w14:paraId="13545EB6" w14:textId="64A53053" w:rsidTr="00D30F63">
        <w:trPr>
          <w:trHeight w:val="1231"/>
        </w:trPr>
        <w:tc>
          <w:tcPr>
            <w:tcW w:w="2938" w:type="dxa"/>
            <w:tcBorders>
              <w:top w:val="double" w:sz="4" w:space="0" w:color="auto"/>
            </w:tcBorders>
          </w:tcPr>
          <w:p w14:paraId="49EBF859" w14:textId="77777777" w:rsidR="00091AAB" w:rsidRPr="00EC3DFD" w:rsidRDefault="00091AAB" w:rsidP="00A44379">
            <w:pPr>
              <w:pStyle w:val="Geenafstand"/>
              <w:rPr>
                <w:rFonts w:ascii="Arial" w:hAnsi="Arial" w:cs="Arial"/>
                <w:b/>
                <w:bCs/>
                <w:sz w:val="20"/>
                <w:szCs w:val="20"/>
              </w:rPr>
            </w:pPr>
            <w:r w:rsidRPr="00EC3DFD">
              <w:rPr>
                <w:rFonts w:ascii="Arial" w:hAnsi="Arial" w:cs="Arial"/>
                <w:b/>
                <w:bCs/>
                <w:sz w:val="20"/>
                <w:szCs w:val="20"/>
              </w:rPr>
              <w:t>Inventariseren intra- en extramuraal</w:t>
            </w:r>
          </w:p>
        </w:tc>
        <w:tc>
          <w:tcPr>
            <w:tcW w:w="3544" w:type="dxa"/>
            <w:tcBorders>
              <w:top w:val="double" w:sz="4" w:space="0" w:color="auto"/>
            </w:tcBorders>
          </w:tcPr>
          <w:p w14:paraId="5AC6AC91" w14:textId="59A4C9D6" w:rsidR="00091AAB" w:rsidRPr="00F729B4" w:rsidRDefault="00091AAB" w:rsidP="00A44379">
            <w:pPr>
              <w:pStyle w:val="Geenafstand"/>
              <w:rPr>
                <w:rFonts w:ascii="Arial" w:hAnsi="Arial" w:cs="Arial"/>
                <w:sz w:val="20"/>
                <w:szCs w:val="20"/>
              </w:rPr>
            </w:pPr>
            <w:r w:rsidRPr="00F729B4">
              <w:rPr>
                <w:rFonts w:ascii="Arial" w:hAnsi="Arial" w:cs="Arial"/>
                <w:sz w:val="20"/>
                <w:szCs w:val="20"/>
              </w:rPr>
              <w:t xml:space="preserve">In kaart brengen intra- en extramurale zorgbehoefte en deze </w:t>
            </w:r>
            <w:proofErr w:type="spellStart"/>
            <w:r w:rsidRPr="00F729B4">
              <w:rPr>
                <w:rFonts w:ascii="Arial" w:hAnsi="Arial" w:cs="Arial"/>
                <w:sz w:val="20"/>
                <w:szCs w:val="20"/>
              </w:rPr>
              <w:t>doorvertalen</w:t>
            </w:r>
            <w:proofErr w:type="spellEnd"/>
            <w:r w:rsidRPr="00F729B4">
              <w:rPr>
                <w:rFonts w:ascii="Arial" w:hAnsi="Arial" w:cs="Arial"/>
                <w:sz w:val="20"/>
                <w:szCs w:val="20"/>
              </w:rPr>
              <w:t xml:space="preserve"> naar concrete plannen.</w:t>
            </w:r>
          </w:p>
          <w:p w14:paraId="6DEE19B5" w14:textId="77777777" w:rsidR="00091AAB" w:rsidRPr="00F729B4" w:rsidRDefault="00091AAB" w:rsidP="00A44379">
            <w:pPr>
              <w:pStyle w:val="Geenafstand"/>
              <w:rPr>
                <w:rFonts w:ascii="Arial" w:hAnsi="Arial" w:cs="Arial"/>
                <w:sz w:val="20"/>
                <w:szCs w:val="20"/>
              </w:rPr>
            </w:pPr>
          </w:p>
        </w:tc>
        <w:tc>
          <w:tcPr>
            <w:tcW w:w="7655" w:type="dxa"/>
            <w:tcBorders>
              <w:top w:val="double" w:sz="4" w:space="0" w:color="auto"/>
            </w:tcBorders>
          </w:tcPr>
          <w:p w14:paraId="46B5F9DE" w14:textId="1FF57835" w:rsidR="00091AAB" w:rsidRPr="00F729B4" w:rsidRDefault="00091AAB" w:rsidP="00091AAB">
            <w:pPr>
              <w:pStyle w:val="Geenafstand"/>
              <w:rPr>
                <w:rFonts w:ascii="Arial" w:hAnsi="Arial" w:cs="Arial"/>
                <w:sz w:val="20"/>
                <w:szCs w:val="20"/>
              </w:rPr>
            </w:pPr>
            <w:r w:rsidRPr="00F729B4">
              <w:rPr>
                <w:rFonts w:ascii="Arial" w:hAnsi="Arial" w:cs="Arial"/>
                <w:sz w:val="20"/>
                <w:szCs w:val="20"/>
              </w:rPr>
              <w:t>Er is onderzoek gedaan door de zorgcoalitie naar de woonzorgopgave</w:t>
            </w:r>
            <w:r>
              <w:rPr>
                <w:rFonts w:ascii="Arial" w:hAnsi="Arial" w:cs="Arial"/>
                <w:sz w:val="20"/>
                <w:szCs w:val="20"/>
              </w:rPr>
              <w:t xml:space="preserve"> voor senioren</w:t>
            </w:r>
            <w:r w:rsidRPr="00F729B4">
              <w:rPr>
                <w:rFonts w:ascii="Arial" w:hAnsi="Arial" w:cs="Arial"/>
                <w:sz w:val="20"/>
                <w:szCs w:val="20"/>
              </w:rPr>
              <w:t>. De verwerking ervan zal plaatsvinden in het kader van de nieuw</w:t>
            </w:r>
            <w:r w:rsidR="006E3718">
              <w:rPr>
                <w:rFonts w:ascii="Arial" w:hAnsi="Arial" w:cs="Arial"/>
                <w:sz w:val="20"/>
                <w:szCs w:val="20"/>
              </w:rPr>
              <w:t xml:space="preserve">e </w:t>
            </w:r>
            <w:proofErr w:type="spellStart"/>
            <w:r w:rsidRPr="00F729B4">
              <w:rPr>
                <w:rFonts w:ascii="Arial" w:hAnsi="Arial" w:cs="Arial"/>
                <w:sz w:val="20"/>
                <w:szCs w:val="20"/>
              </w:rPr>
              <w:t>Bevelandse</w:t>
            </w:r>
            <w:proofErr w:type="spellEnd"/>
            <w:r w:rsidRPr="00F729B4">
              <w:rPr>
                <w:rFonts w:ascii="Arial" w:hAnsi="Arial" w:cs="Arial"/>
                <w:sz w:val="20"/>
                <w:szCs w:val="20"/>
              </w:rPr>
              <w:t xml:space="preserve"> Woon(zorg)visie.</w:t>
            </w:r>
          </w:p>
        </w:tc>
      </w:tr>
      <w:tr w:rsidR="00091AAB" w:rsidRPr="00EC3DFD" w14:paraId="295A2C6D" w14:textId="5679009A" w:rsidTr="00091AAB">
        <w:trPr>
          <w:trHeight w:val="1474"/>
        </w:trPr>
        <w:tc>
          <w:tcPr>
            <w:tcW w:w="2938" w:type="dxa"/>
            <w:vMerge w:val="restart"/>
            <w:tcBorders>
              <w:top w:val="double" w:sz="4" w:space="0" w:color="auto"/>
            </w:tcBorders>
          </w:tcPr>
          <w:p w14:paraId="26C22CC8" w14:textId="73E730C9" w:rsidR="00091AAB" w:rsidRPr="00EC3DFD" w:rsidRDefault="00091AAB" w:rsidP="00A44379">
            <w:pPr>
              <w:pStyle w:val="Geenafstand"/>
              <w:rPr>
                <w:rFonts w:ascii="Arial" w:hAnsi="Arial" w:cs="Arial"/>
                <w:b/>
                <w:bCs/>
                <w:sz w:val="20"/>
                <w:szCs w:val="20"/>
              </w:rPr>
            </w:pPr>
            <w:r w:rsidRPr="00EC3DFD">
              <w:rPr>
                <w:rFonts w:ascii="Arial" w:hAnsi="Arial" w:cs="Arial"/>
                <w:b/>
                <w:bCs/>
                <w:sz w:val="20"/>
                <w:szCs w:val="20"/>
              </w:rPr>
              <w:t>In beeld brengen woningbehoefte senioren voor betere doorstroming woningmarkt + faciliteren van innovatieve woonzorgvormen</w:t>
            </w:r>
          </w:p>
        </w:tc>
        <w:tc>
          <w:tcPr>
            <w:tcW w:w="3544" w:type="dxa"/>
            <w:tcBorders>
              <w:top w:val="double" w:sz="4" w:space="0" w:color="auto"/>
            </w:tcBorders>
          </w:tcPr>
          <w:p w14:paraId="60174452" w14:textId="5B4E6B10" w:rsidR="00091AAB" w:rsidRPr="00F729B4" w:rsidRDefault="00091AAB" w:rsidP="00A44379">
            <w:pPr>
              <w:pStyle w:val="Geenafstand"/>
              <w:rPr>
                <w:rFonts w:ascii="Arial" w:hAnsi="Arial" w:cs="Arial"/>
                <w:sz w:val="20"/>
                <w:szCs w:val="20"/>
              </w:rPr>
            </w:pPr>
            <w:r w:rsidRPr="00F729B4">
              <w:rPr>
                <w:rFonts w:ascii="Arial" w:hAnsi="Arial" w:cs="Arial"/>
                <w:sz w:val="20"/>
                <w:szCs w:val="20"/>
              </w:rPr>
              <w:t xml:space="preserve">In kaart brengen behoeften </w:t>
            </w:r>
            <w:proofErr w:type="spellStart"/>
            <w:r w:rsidRPr="00F729B4">
              <w:rPr>
                <w:rFonts w:ascii="Arial" w:hAnsi="Arial" w:cs="Arial"/>
                <w:sz w:val="20"/>
                <w:szCs w:val="20"/>
              </w:rPr>
              <w:t>a.h.v</w:t>
            </w:r>
            <w:proofErr w:type="spellEnd"/>
            <w:r w:rsidRPr="00F729B4">
              <w:rPr>
                <w:rFonts w:ascii="Arial" w:hAnsi="Arial" w:cs="Arial"/>
                <w:sz w:val="20"/>
                <w:szCs w:val="20"/>
              </w:rPr>
              <w:t>. bewonersenquête en opstellen stappenplan.</w:t>
            </w:r>
            <w:r>
              <w:rPr>
                <w:rFonts w:ascii="Arial" w:hAnsi="Arial" w:cs="Arial"/>
                <w:sz w:val="20"/>
                <w:szCs w:val="20"/>
              </w:rPr>
              <w:t xml:space="preserve"> Vervolgens evalueren en bijsturen.</w:t>
            </w:r>
          </w:p>
          <w:p w14:paraId="7095978E" w14:textId="77777777" w:rsidR="00091AAB" w:rsidRPr="00F729B4" w:rsidRDefault="00091AAB" w:rsidP="00A44379">
            <w:pPr>
              <w:pStyle w:val="Geenafstand"/>
              <w:rPr>
                <w:rFonts w:ascii="Arial" w:hAnsi="Arial" w:cs="Arial"/>
                <w:sz w:val="20"/>
                <w:szCs w:val="20"/>
              </w:rPr>
            </w:pPr>
          </w:p>
        </w:tc>
        <w:tc>
          <w:tcPr>
            <w:tcW w:w="7655" w:type="dxa"/>
            <w:tcBorders>
              <w:top w:val="double" w:sz="4" w:space="0" w:color="auto"/>
            </w:tcBorders>
          </w:tcPr>
          <w:p w14:paraId="1BEFF0BA" w14:textId="77777777" w:rsidR="00A64C9E" w:rsidRPr="00F729B4" w:rsidRDefault="00A64C9E" w:rsidP="00A64C9E">
            <w:pPr>
              <w:pStyle w:val="Geenafstand"/>
              <w:rPr>
                <w:rFonts w:ascii="Arial" w:hAnsi="Arial" w:cs="Arial"/>
                <w:sz w:val="20"/>
                <w:szCs w:val="20"/>
              </w:rPr>
            </w:pPr>
            <w:r w:rsidRPr="00A64C9E">
              <w:rPr>
                <w:rFonts w:ascii="Arial" w:hAnsi="Arial" w:cs="Arial"/>
                <w:sz w:val="20"/>
                <w:szCs w:val="20"/>
              </w:rPr>
              <w:t xml:space="preserve">Deze behoefte wordt meegenomen in de nieuwe </w:t>
            </w:r>
            <w:proofErr w:type="spellStart"/>
            <w:r w:rsidRPr="00A64C9E">
              <w:rPr>
                <w:rFonts w:ascii="Arial" w:hAnsi="Arial" w:cs="Arial"/>
                <w:sz w:val="20"/>
                <w:szCs w:val="20"/>
              </w:rPr>
              <w:t>Bevelandse</w:t>
            </w:r>
            <w:proofErr w:type="spellEnd"/>
            <w:r w:rsidRPr="00A64C9E">
              <w:rPr>
                <w:rFonts w:ascii="Arial" w:hAnsi="Arial" w:cs="Arial"/>
                <w:sz w:val="20"/>
                <w:szCs w:val="20"/>
              </w:rPr>
              <w:t xml:space="preserve"> Woon(zorg)visie. Hierbij wordt gebruik gemaakt van het Inwonerakkoord dat als advies is opgesteld door het Burgerberaad.</w:t>
            </w:r>
          </w:p>
          <w:p w14:paraId="0D02666E" w14:textId="29320E0B" w:rsidR="00091AAB" w:rsidRPr="00F729B4" w:rsidRDefault="00091AAB" w:rsidP="00091AAB">
            <w:pPr>
              <w:pStyle w:val="Geenafstand"/>
              <w:rPr>
                <w:rFonts w:ascii="Arial" w:hAnsi="Arial" w:cs="Arial"/>
                <w:sz w:val="20"/>
                <w:szCs w:val="20"/>
              </w:rPr>
            </w:pPr>
          </w:p>
        </w:tc>
      </w:tr>
      <w:tr w:rsidR="00A64C9E" w:rsidRPr="00EC3DFD" w14:paraId="581E0D27" w14:textId="53790308" w:rsidTr="00E013B7">
        <w:trPr>
          <w:trHeight w:val="945"/>
        </w:trPr>
        <w:tc>
          <w:tcPr>
            <w:tcW w:w="2938" w:type="dxa"/>
            <w:vMerge/>
          </w:tcPr>
          <w:p w14:paraId="52AAB564" w14:textId="77777777" w:rsidR="00A64C9E" w:rsidRPr="00EC3DFD" w:rsidRDefault="00A64C9E" w:rsidP="00A64C9E">
            <w:pPr>
              <w:pStyle w:val="Geenafstand"/>
              <w:rPr>
                <w:rFonts w:ascii="Arial" w:hAnsi="Arial" w:cs="Arial"/>
                <w:b/>
                <w:bCs/>
                <w:sz w:val="20"/>
                <w:szCs w:val="20"/>
              </w:rPr>
            </w:pPr>
          </w:p>
        </w:tc>
        <w:tc>
          <w:tcPr>
            <w:tcW w:w="3544" w:type="dxa"/>
          </w:tcPr>
          <w:p w14:paraId="2C672B83" w14:textId="7F05D4C7" w:rsidR="00A64C9E" w:rsidRPr="00F729B4" w:rsidRDefault="00A64C9E" w:rsidP="00A64C9E">
            <w:pPr>
              <w:pStyle w:val="Geenafstand"/>
              <w:rPr>
                <w:rFonts w:ascii="Arial" w:hAnsi="Arial" w:cs="Arial"/>
                <w:sz w:val="20"/>
                <w:szCs w:val="20"/>
              </w:rPr>
            </w:pPr>
            <w:r w:rsidRPr="00F729B4">
              <w:rPr>
                <w:rFonts w:ascii="Arial" w:hAnsi="Arial" w:cs="Arial"/>
                <w:sz w:val="20"/>
                <w:szCs w:val="20"/>
              </w:rPr>
              <w:t>Eén regionaal aanspreekpunt maken voor initiatiefnemers</w:t>
            </w:r>
          </w:p>
        </w:tc>
        <w:tc>
          <w:tcPr>
            <w:tcW w:w="7655" w:type="dxa"/>
          </w:tcPr>
          <w:p w14:paraId="6ECA9347" w14:textId="77777777" w:rsidR="00A64C9E" w:rsidRPr="00A64C9E" w:rsidRDefault="00A64C9E" w:rsidP="00A64C9E">
            <w:pPr>
              <w:pStyle w:val="Geenafstand"/>
              <w:rPr>
                <w:rFonts w:ascii="Arial" w:hAnsi="Arial" w:cs="Arial"/>
                <w:sz w:val="20"/>
                <w:szCs w:val="20"/>
              </w:rPr>
            </w:pPr>
            <w:r w:rsidRPr="00A64C9E">
              <w:rPr>
                <w:rFonts w:ascii="Arial" w:hAnsi="Arial" w:cs="Arial"/>
                <w:sz w:val="20"/>
                <w:szCs w:val="20"/>
              </w:rPr>
              <w:t xml:space="preserve">Deze behoefte wordt meegenomen in de nieuwe </w:t>
            </w:r>
            <w:proofErr w:type="spellStart"/>
            <w:r w:rsidRPr="00A64C9E">
              <w:rPr>
                <w:rFonts w:ascii="Arial" w:hAnsi="Arial" w:cs="Arial"/>
                <w:sz w:val="20"/>
                <w:szCs w:val="20"/>
              </w:rPr>
              <w:t>Bevelandse</w:t>
            </w:r>
            <w:proofErr w:type="spellEnd"/>
            <w:r w:rsidRPr="00A64C9E">
              <w:rPr>
                <w:rFonts w:ascii="Arial" w:hAnsi="Arial" w:cs="Arial"/>
                <w:sz w:val="20"/>
                <w:szCs w:val="20"/>
              </w:rPr>
              <w:t xml:space="preserve"> Woon(zorg)visie. </w:t>
            </w:r>
          </w:p>
          <w:p w14:paraId="20A0F2DD" w14:textId="51E40D55" w:rsidR="00A64C9E" w:rsidRPr="00A64C9E" w:rsidRDefault="00A64C9E" w:rsidP="00A64C9E">
            <w:pPr>
              <w:pStyle w:val="Geenafstand"/>
              <w:rPr>
                <w:rFonts w:ascii="Arial" w:hAnsi="Arial" w:cs="Arial"/>
                <w:sz w:val="20"/>
                <w:szCs w:val="20"/>
              </w:rPr>
            </w:pPr>
          </w:p>
        </w:tc>
      </w:tr>
    </w:tbl>
    <w:p w14:paraId="60A8E685" w14:textId="77777777" w:rsidR="00EC3DFD" w:rsidRPr="00EC3DFD" w:rsidRDefault="00EC3DFD" w:rsidP="003441D7">
      <w:pPr>
        <w:pStyle w:val="Geenafstand"/>
      </w:pPr>
    </w:p>
    <w:sectPr w:rsidR="00EC3DFD" w:rsidRPr="00EC3DFD" w:rsidSect="00123F5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COB A+ Frutiger LT">
    <w:altName w:val="Calibri"/>
    <w:panose1 w:val="00000000000000000000"/>
    <w:charset w:val="00"/>
    <w:family w:val="swiss"/>
    <w:notTrueType/>
    <w:pitch w:val="default"/>
    <w:sig w:usb0="00000003" w:usb1="00000000" w:usb2="00000000" w:usb3="00000000" w:csb0="00000001" w:csb1="00000000"/>
  </w:font>
  <w:font w:name="LRCOBA+ZapfDingbatsITC">
    <w:altName w:val="Zapf Dingbat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41FD8"/>
    <w:multiLevelType w:val="hybridMultilevel"/>
    <w:tmpl w:val="7918E974"/>
    <w:lvl w:ilvl="0" w:tplc="5328A07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266D79"/>
    <w:multiLevelType w:val="hybridMultilevel"/>
    <w:tmpl w:val="D120631C"/>
    <w:lvl w:ilvl="0" w:tplc="E0303A7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CA83EE6"/>
    <w:multiLevelType w:val="hybridMultilevel"/>
    <w:tmpl w:val="5B0E8B2C"/>
    <w:lvl w:ilvl="0" w:tplc="E0303A7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AF1374D"/>
    <w:multiLevelType w:val="hybridMultilevel"/>
    <w:tmpl w:val="F9667326"/>
    <w:lvl w:ilvl="0" w:tplc="D158B4C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C5A4EB4"/>
    <w:multiLevelType w:val="hybridMultilevel"/>
    <w:tmpl w:val="9934D9CC"/>
    <w:lvl w:ilvl="0" w:tplc="E7740218">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D712863"/>
    <w:multiLevelType w:val="hybridMultilevel"/>
    <w:tmpl w:val="E9481592"/>
    <w:lvl w:ilvl="0" w:tplc="E0303A7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75904919">
    <w:abstractNumId w:val="2"/>
  </w:num>
  <w:num w:numId="2" w16cid:durableId="245648537">
    <w:abstractNumId w:val="1"/>
  </w:num>
  <w:num w:numId="3" w16cid:durableId="1558126554">
    <w:abstractNumId w:val="5"/>
  </w:num>
  <w:num w:numId="4" w16cid:durableId="777528795">
    <w:abstractNumId w:val="4"/>
  </w:num>
  <w:num w:numId="5" w16cid:durableId="1078986849">
    <w:abstractNumId w:val="0"/>
  </w:num>
  <w:num w:numId="6" w16cid:durableId="1242176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DFD"/>
    <w:rsid w:val="0005462B"/>
    <w:rsid w:val="00091AAB"/>
    <w:rsid w:val="00123F51"/>
    <w:rsid w:val="00163F0F"/>
    <w:rsid w:val="001929A0"/>
    <w:rsid w:val="001C00AB"/>
    <w:rsid w:val="00212E35"/>
    <w:rsid w:val="002216E2"/>
    <w:rsid w:val="00263616"/>
    <w:rsid w:val="00284CFD"/>
    <w:rsid w:val="002930D2"/>
    <w:rsid w:val="002D73E9"/>
    <w:rsid w:val="003164CE"/>
    <w:rsid w:val="00336B53"/>
    <w:rsid w:val="003441D7"/>
    <w:rsid w:val="003B2C16"/>
    <w:rsid w:val="003B75CD"/>
    <w:rsid w:val="003D32E8"/>
    <w:rsid w:val="00406272"/>
    <w:rsid w:val="00427CBB"/>
    <w:rsid w:val="004418F8"/>
    <w:rsid w:val="004A67F4"/>
    <w:rsid w:val="004F5F8D"/>
    <w:rsid w:val="00514359"/>
    <w:rsid w:val="00563DF2"/>
    <w:rsid w:val="005A2B77"/>
    <w:rsid w:val="005B1F2E"/>
    <w:rsid w:val="00624C49"/>
    <w:rsid w:val="00696974"/>
    <w:rsid w:val="006A4995"/>
    <w:rsid w:val="006E3718"/>
    <w:rsid w:val="007424D9"/>
    <w:rsid w:val="00775A84"/>
    <w:rsid w:val="007A0002"/>
    <w:rsid w:val="007F6657"/>
    <w:rsid w:val="0082112E"/>
    <w:rsid w:val="0083324B"/>
    <w:rsid w:val="00840C3C"/>
    <w:rsid w:val="00887CAB"/>
    <w:rsid w:val="008A4C71"/>
    <w:rsid w:val="008F4E1F"/>
    <w:rsid w:val="00971BAD"/>
    <w:rsid w:val="009B467A"/>
    <w:rsid w:val="009D5BE8"/>
    <w:rsid w:val="009F3152"/>
    <w:rsid w:val="009F3750"/>
    <w:rsid w:val="00A00277"/>
    <w:rsid w:val="00A01794"/>
    <w:rsid w:val="00A34507"/>
    <w:rsid w:val="00A41710"/>
    <w:rsid w:val="00A44379"/>
    <w:rsid w:val="00A64C9E"/>
    <w:rsid w:val="00A96E8B"/>
    <w:rsid w:val="00AB5099"/>
    <w:rsid w:val="00B46945"/>
    <w:rsid w:val="00B55EF0"/>
    <w:rsid w:val="00B87905"/>
    <w:rsid w:val="00C04DCD"/>
    <w:rsid w:val="00C051F1"/>
    <w:rsid w:val="00C40BDC"/>
    <w:rsid w:val="00C84AD2"/>
    <w:rsid w:val="00CA07B2"/>
    <w:rsid w:val="00CE4825"/>
    <w:rsid w:val="00D54317"/>
    <w:rsid w:val="00D9436C"/>
    <w:rsid w:val="00DA101C"/>
    <w:rsid w:val="00DC3F6C"/>
    <w:rsid w:val="00DC6ED3"/>
    <w:rsid w:val="00DE052F"/>
    <w:rsid w:val="00E013B7"/>
    <w:rsid w:val="00E10CC9"/>
    <w:rsid w:val="00E37E1C"/>
    <w:rsid w:val="00E42860"/>
    <w:rsid w:val="00E638F0"/>
    <w:rsid w:val="00E868D9"/>
    <w:rsid w:val="00EB3A9D"/>
    <w:rsid w:val="00EC025E"/>
    <w:rsid w:val="00EC102F"/>
    <w:rsid w:val="00EC3DFD"/>
    <w:rsid w:val="00ED5F08"/>
    <w:rsid w:val="00EE29EF"/>
    <w:rsid w:val="00F01C82"/>
    <w:rsid w:val="00F41C39"/>
    <w:rsid w:val="00F450D3"/>
    <w:rsid w:val="00F729B4"/>
    <w:rsid w:val="00FB5A4A"/>
    <w:rsid w:val="00FC6E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8FFD"/>
  <w15:chartTrackingRefBased/>
  <w15:docId w15:val="{351029E9-F64A-4E31-A926-9515FBFF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1">
    <w:name w:val="Pa1"/>
    <w:basedOn w:val="Standaard"/>
    <w:next w:val="Standaard"/>
    <w:uiPriority w:val="99"/>
    <w:rsid w:val="00EC3DFD"/>
    <w:pPr>
      <w:autoSpaceDE w:val="0"/>
      <w:autoSpaceDN w:val="0"/>
      <w:adjustRightInd w:val="0"/>
      <w:spacing w:after="0" w:line="601" w:lineRule="atLeast"/>
    </w:pPr>
    <w:rPr>
      <w:rFonts w:ascii="LRCOB A+ Frutiger LT" w:hAnsi="LRCOB A+ Frutiger LT"/>
      <w:sz w:val="24"/>
      <w:szCs w:val="24"/>
    </w:rPr>
  </w:style>
  <w:style w:type="character" w:customStyle="1" w:styleId="A6">
    <w:name w:val="A6"/>
    <w:uiPriority w:val="99"/>
    <w:rsid w:val="00EC3DFD"/>
    <w:rPr>
      <w:rFonts w:cs="LRCOB A+ Frutiger LT"/>
      <w:color w:val="000000"/>
      <w:sz w:val="16"/>
      <w:szCs w:val="16"/>
    </w:rPr>
  </w:style>
  <w:style w:type="character" w:customStyle="1" w:styleId="A12">
    <w:name w:val="A12"/>
    <w:uiPriority w:val="99"/>
    <w:rsid w:val="00EC3DFD"/>
    <w:rPr>
      <w:rFonts w:ascii="LRCOBA+ZapfDingbatsITC" w:hAnsi="LRCOBA+ZapfDingbatsITC" w:cs="LRCOBA+ZapfDingbatsITC"/>
      <w:color w:val="000000"/>
      <w:sz w:val="20"/>
      <w:szCs w:val="20"/>
    </w:rPr>
  </w:style>
  <w:style w:type="character" w:customStyle="1" w:styleId="A13">
    <w:name w:val="A13"/>
    <w:uiPriority w:val="99"/>
    <w:rsid w:val="00EC3DFD"/>
    <w:rPr>
      <w:rFonts w:cs="LRCOB A+ Frutiger LT"/>
      <w:color w:val="000000"/>
      <w:sz w:val="16"/>
      <w:szCs w:val="16"/>
    </w:rPr>
  </w:style>
  <w:style w:type="paragraph" w:styleId="Geenafstand">
    <w:name w:val="No Spacing"/>
    <w:uiPriority w:val="1"/>
    <w:qFormat/>
    <w:rsid w:val="00EC3DFD"/>
    <w:pPr>
      <w:spacing w:after="0" w:line="240" w:lineRule="auto"/>
    </w:pPr>
  </w:style>
  <w:style w:type="character" w:styleId="Verwijzingopmerking">
    <w:name w:val="annotation reference"/>
    <w:basedOn w:val="Standaardalinea-lettertype"/>
    <w:uiPriority w:val="99"/>
    <w:semiHidden/>
    <w:unhideWhenUsed/>
    <w:rsid w:val="00E013B7"/>
    <w:rPr>
      <w:sz w:val="16"/>
      <w:szCs w:val="16"/>
    </w:rPr>
  </w:style>
  <w:style w:type="paragraph" w:styleId="Tekstopmerking">
    <w:name w:val="annotation text"/>
    <w:basedOn w:val="Standaard"/>
    <w:link w:val="TekstopmerkingChar"/>
    <w:uiPriority w:val="99"/>
    <w:unhideWhenUsed/>
    <w:rsid w:val="00E013B7"/>
    <w:pPr>
      <w:spacing w:line="240" w:lineRule="auto"/>
    </w:pPr>
    <w:rPr>
      <w:sz w:val="20"/>
      <w:szCs w:val="20"/>
    </w:rPr>
  </w:style>
  <w:style w:type="character" w:customStyle="1" w:styleId="TekstopmerkingChar">
    <w:name w:val="Tekst opmerking Char"/>
    <w:basedOn w:val="Standaardalinea-lettertype"/>
    <w:link w:val="Tekstopmerking"/>
    <w:uiPriority w:val="99"/>
    <w:rsid w:val="00E013B7"/>
    <w:rPr>
      <w:sz w:val="20"/>
      <w:szCs w:val="20"/>
    </w:rPr>
  </w:style>
  <w:style w:type="paragraph" w:styleId="Onderwerpvanopmerking">
    <w:name w:val="annotation subject"/>
    <w:basedOn w:val="Tekstopmerking"/>
    <w:next w:val="Tekstopmerking"/>
    <w:link w:val="OnderwerpvanopmerkingChar"/>
    <w:uiPriority w:val="99"/>
    <w:semiHidden/>
    <w:unhideWhenUsed/>
    <w:rsid w:val="00E013B7"/>
    <w:rPr>
      <w:b/>
      <w:bCs/>
    </w:rPr>
  </w:style>
  <w:style w:type="character" w:customStyle="1" w:styleId="OnderwerpvanopmerkingChar">
    <w:name w:val="Onderwerp van opmerking Char"/>
    <w:basedOn w:val="TekstopmerkingChar"/>
    <w:link w:val="Onderwerpvanopmerking"/>
    <w:uiPriority w:val="99"/>
    <w:semiHidden/>
    <w:rsid w:val="00E013B7"/>
    <w:rPr>
      <w:b/>
      <w:bCs/>
      <w:sz w:val="20"/>
      <w:szCs w:val="20"/>
    </w:rPr>
  </w:style>
  <w:style w:type="paragraph" w:styleId="Revisie">
    <w:name w:val="Revision"/>
    <w:hidden/>
    <w:uiPriority w:val="99"/>
    <w:semiHidden/>
    <w:rsid w:val="00C40B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78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1798</Words>
  <Characters>9892</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Corinda Heiboer</dc:creator>
  <cp:keywords/>
  <dc:description/>
  <cp:lastModifiedBy>Petra Wouters</cp:lastModifiedBy>
  <cp:revision>2</cp:revision>
  <dcterms:created xsi:type="dcterms:W3CDTF">2024-01-02T13:25:00Z</dcterms:created>
  <dcterms:modified xsi:type="dcterms:W3CDTF">2024-01-02T13:25:00Z</dcterms:modified>
</cp:coreProperties>
</file>